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78" w:rsidRDefault="009154FA" w:rsidP="000F7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BB">
        <w:rPr>
          <w:rFonts w:ascii="Times New Roman" w:hAnsi="Times New Roman" w:cs="Times New Roman"/>
          <w:b/>
          <w:sz w:val="28"/>
          <w:szCs w:val="28"/>
        </w:rPr>
        <w:t>Регистрация участников конкурса «</w:t>
      </w:r>
      <w:proofErr w:type="spellStart"/>
      <w:r w:rsidRPr="000B19BB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  <w:r w:rsidRPr="000B19BB">
        <w:rPr>
          <w:rFonts w:ascii="Times New Roman" w:hAnsi="Times New Roman" w:cs="Times New Roman"/>
          <w:b/>
          <w:sz w:val="28"/>
          <w:szCs w:val="28"/>
        </w:rPr>
        <w:t xml:space="preserve"> литературная»</w:t>
      </w:r>
    </w:p>
    <w:p w:rsidR="00E26EE5" w:rsidRPr="00E26EE5" w:rsidRDefault="00E26EE5" w:rsidP="000F7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  <w:bookmarkStart w:id="0" w:name="_GoBack"/>
      <w:bookmarkEnd w:id="0"/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134"/>
        <w:gridCol w:w="2268"/>
        <w:gridCol w:w="2127"/>
        <w:gridCol w:w="1701"/>
        <w:gridCol w:w="1842"/>
        <w:gridCol w:w="2268"/>
        <w:gridCol w:w="4395"/>
      </w:tblGrid>
      <w:tr w:rsidR="00587674" w:rsidRPr="000B19BB" w:rsidTr="00620CD2">
        <w:trPr>
          <w:trHeight w:val="828"/>
        </w:trPr>
        <w:tc>
          <w:tcPr>
            <w:tcW w:w="1134" w:type="dxa"/>
            <w:vAlign w:val="center"/>
          </w:tcPr>
          <w:p w:rsidR="00587674" w:rsidRPr="000B19BB" w:rsidRDefault="00587674" w:rsidP="005876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19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19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B19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87674" w:rsidRPr="000B19BB" w:rsidRDefault="00587674" w:rsidP="005876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27" w:type="dxa"/>
          </w:tcPr>
          <w:p w:rsidR="00587674" w:rsidRDefault="00587674" w:rsidP="00587674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01" w:type="dxa"/>
          </w:tcPr>
          <w:p w:rsidR="00587674" w:rsidRDefault="00587674" w:rsidP="00587674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1842" w:type="dxa"/>
          </w:tcPr>
          <w:p w:rsidR="00587674" w:rsidRDefault="00587674" w:rsidP="00587674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Выразительность изобразительного ряда</w:t>
            </w:r>
          </w:p>
        </w:tc>
        <w:tc>
          <w:tcPr>
            <w:tcW w:w="2268" w:type="dxa"/>
          </w:tcPr>
          <w:p w:rsidR="00587674" w:rsidRDefault="00587674" w:rsidP="00587674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Соответствие формы правилам написания лимерика</w:t>
            </w:r>
          </w:p>
        </w:tc>
        <w:tc>
          <w:tcPr>
            <w:tcW w:w="4395" w:type="dxa"/>
          </w:tcPr>
          <w:p w:rsidR="00587674" w:rsidRDefault="00587674" w:rsidP="00587674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</w:tr>
      <w:tr w:rsidR="00587674" w:rsidRPr="000B19BB" w:rsidTr="00620CD2">
        <w:trPr>
          <w:trHeight w:val="467"/>
        </w:trPr>
        <w:tc>
          <w:tcPr>
            <w:tcW w:w="1134" w:type="dxa"/>
            <w:vAlign w:val="center"/>
          </w:tcPr>
          <w:p w:rsidR="00587674" w:rsidRPr="000B19BB" w:rsidRDefault="00587674" w:rsidP="00465A4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AA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Гришкина Мария Петровна</w:t>
            </w:r>
          </w:p>
        </w:tc>
        <w:tc>
          <w:tcPr>
            <w:tcW w:w="2127" w:type="dxa"/>
            <w:vAlign w:val="center"/>
          </w:tcPr>
          <w:p w:rsidR="00587674" w:rsidRPr="000B19BB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587674" w:rsidRPr="000B19BB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465A46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6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74" w:rsidRPr="000B19BB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587674" w:rsidRPr="000B19BB" w:rsidRDefault="00465A46" w:rsidP="00465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95" w:type="dxa"/>
          </w:tcPr>
          <w:p w:rsidR="00587674" w:rsidRPr="000B19BB" w:rsidRDefault="00465A46" w:rsidP="00620C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условиям конкурса</w:t>
            </w:r>
          </w:p>
        </w:tc>
      </w:tr>
      <w:tr w:rsidR="00587674" w:rsidRPr="000B19BB" w:rsidTr="00620CD2">
        <w:trPr>
          <w:trHeight w:val="361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Гуляева Анна Анатольевна</w:t>
            </w:r>
          </w:p>
        </w:tc>
        <w:tc>
          <w:tcPr>
            <w:tcW w:w="2127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515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Данило Артур Владимирович</w:t>
            </w:r>
          </w:p>
        </w:tc>
        <w:tc>
          <w:tcPr>
            <w:tcW w:w="2127" w:type="dxa"/>
            <w:vAlign w:val="center"/>
          </w:tcPr>
          <w:p w:rsidR="00587674" w:rsidRPr="000B19BB" w:rsidRDefault="00AD49EF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87674" w:rsidRPr="000B19BB" w:rsidRDefault="00AD49EF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7674" w:rsidRPr="000B19BB" w:rsidRDefault="00AD49EF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7674" w:rsidRPr="000B19BB" w:rsidRDefault="00AD49EF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87674" w:rsidRPr="000B19BB" w:rsidRDefault="00AD49EF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562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Джураева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Фарходовна</w:t>
            </w:r>
            <w:proofErr w:type="spellEnd"/>
          </w:p>
        </w:tc>
        <w:tc>
          <w:tcPr>
            <w:tcW w:w="2127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AA689B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любовь к творчеству П. Р. Черкашину»</w:t>
            </w:r>
          </w:p>
        </w:tc>
      </w:tr>
      <w:tr w:rsidR="00587674" w:rsidRPr="000B19BB" w:rsidTr="00620CD2">
        <w:trPr>
          <w:trHeight w:val="607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Ильиных Алёна Васильевна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32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44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Козьмин Даниил Михайлович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Яркую образность и язык»</w:t>
            </w:r>
          </w:p>
        </w:tc>
      </w:tr>
      <w:tr w:rsidR="00587674" w:rsidRPr="000B19BB" w:rsidTr="00620CD2">
        <w:trPr>
          <w:trHeight w:val="34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Корытная Елена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55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Капитолина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глубину истолкования образа»</w:t>
            </w:r>
          </w:p>
        </w:tc>
      </w:tr>
      <w:tr w:rsidR="00587674" w:rsidRPr="000B19BB" w:rsidTr="00620CD2">
        <w:trPr>
          <w:trHeight w:val="47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Маврина Любовь </w:t>
            </w:r>
            <w:r w:rsidRPr="000B1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587674" w:rsidRPr="000B19BB" w:rsidTr="00620CD2">
        <w:trPr>
          <w:trHeight w:val="53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Медведева Екатерина Эдуардовна</w:t>
            </w:r>
          </w:p>
        </w:tc>
        <w:tc>
          <w:tcPr>
            <w:tcW w:w="2127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87674" w:rsidRPr="000B19BB" w:rsidRDefault="00620CD2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87674" w:rsidRPr="000B19BB" w:rsidRDefault="00620CD2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9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2127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образное осмысление романа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7674" w:rsidRPr="000B19BB" w:rsidTr="00620CD2">
        <w:trPr>
          <w:trHeight w:val="535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127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B3871" w:rsidRPr="007B3871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674" w:rsidRPr="007B3871" w:rsidTr="00620CD2">
        <w:trPr>
          <w:trHeight w:val="503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Панченко Екатерина Юрьевна</w:t>
            </w:r>
          </w:p>
        </w:tc>
        <w:tc>
          <w:tcPr>
            <w:tcW w:w="2127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87674" w:rsidRPr="000B19BB" w:rsidRDefault="007B3871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D525DA" w:rsidRDefault="007B3871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525D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674" w:rsidRPr="000B19BB" w:rsidTr="00620CD2">
        <w:trPr>
          <w:trHeight w:val="416"/>
        </w:trPr>
        <w:tc>
          <w:tcPr>
            <w:tcW w:w="1134" w:type="dxa"/>
            <w:vAlign w:val="center"/>
          </w:tcPr>
          <w:p w:rsidR="00587674" w:rsidRPr="00E26EE5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Репина Алёна</w:t>
            </w:r>
          </w:p>
        </w:tc>
        <w:tc>
          <w:tcPr>
            <w:tcW w:w="2127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поэтическое осмысление повести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5D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гаснущего очага</w:t>
            </w:r>
            <w:r w:rsidRPr="00D525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7674" w:rsidRPr="000B19BB" w:rsidTr="00620CD2">
        <w:trPr>
          <w:trHeight w:val="373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Рузиматова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Маржона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Зафаржонова</w:t>
            </w:r>
            <w:proofErr w:type="spellEnd"/>
          </w:p>
        </w:tc>
        <w:tc>
          <w:tcPr>
            <w:tcW w:w="2127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87674" w:rsidRPr="000B19BB" w:rsidRDefault="00D525DA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53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Савельева Екатерина Петровна</w:t>
            </w:r>
          </w:p>
        </w:tc>
        <w:tc>
          <w:tcPr>
            <w:tcW w:w="2127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87674" w:rsidRPr="000B19BB" w:rsidRDefault="00D525DA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оригинальность образа»</w:t>
            </w:r>
          </w:p>
        </w:tc>
      </w:tr>
      <w:tr w:rsidR="00587674" w:rsidRPr="000B19BB" w:rsidTr="00620CD2">
        <w:trPr>
          <w:trHeight w:val="499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D525DA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Леони</w:t>
            </w:r>
            <w:r w:rsidR="00587674" w:rsidRPr="000B19BB">
              <w:rPr>
                <w:rFonts w:ascii="Times New Roman" w:hAnsi="Times New Roman" w:cs="Times New Roman"/>
                <w:sz w:val="28"/>
                <w:szCs w:val="28"/>
              </w:rPr>
              <w:t>д Владимирович</w:t>
            </w:r>
          </w:p>
        </w:tc>
        <w:tc>
          <w:tcPr>
            <w:tcW w:w="2127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05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Тарасюк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7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674" w:rsidRPr="000B19BB" w:rsidRDefault="00D525DA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«За поэтическую интерпретацию романа Г. Созонова,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лун медлительных поток</w:t>
            </w:r>
            <w:r w:rsidRPr="004928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587674" w:rsidRPr="000B19BB" w:rsidTr="00620CD2">
        <w:trPr>
          <w:trHeight w:val="443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Третьяков Артём Александрович</w:t>
            </w:r>
          </w:p>
        </w:tc>
        <w:tc>
          <w:tcPr>
            <w:tcW w:w="2127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503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Хюмова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Ильфировна</w:t>
            </w:r>
            <w:proofErr w:type="spellEnd"/>
          </w:p>
        </w:tc>
        <w:tc>
          <w:tcPr>
            <w:tcW w:w="2127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9287C" w:rsidRPr="000B19BB" w:rsidTr="00620CD2">
        <w:trPr>
          <w:trHeight w:val="597"/>
        </w:trPr>
        <w:tc>
          <w:tcPr>
            <w:tcW w:w="1134" w:type="dxa"/>
            <w:vAlign w:val="center"/>
          </w:tcPr>
          <w:p w:rsidR="0049287C" w:rsidRPr="000B19BB" w:rsidRDefault="0049287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287C" w:rsidRPr="000B19BB" w:rsidRDefault="0049287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Чусовитин Роман Антонович</w:t>
            </w:r>
          </w:p>
        </w:tc>
        <w:tc>
          <w:tcPr>
            <w:tcW w:w="2127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9287C" w:rsidRPr="000B19BB" w:rsidRDefault="0049287C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9287C" w:rsidRDefault="0049287C" w:rsidP="0049287C">
            <w:pPr>
              <w:jc w:val="center"/>
            </w:pPr>
            <w:r w:rsidRPr="00E76B1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9287C" w:rsidRPr="000B19BB" w:rsidTr="00620CD2">
        <w:trPr>
          <w:trHeight w:val="562"/>
        </w:trPr>
        <w:tc>
          <w:tcPr>
            <w:tcW w:w="1134" w:type="dxa"/>
            <w:vAlign w:val="center"/>
          </w:tcPr>
          <w:p w:rsidR="0049287C" w:rsidRPr="000B19BB" w:rsidRDefault="0049287C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287C" w:rsidRPr="000B19BB" w:rsidRDefault="0049287C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Ренита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127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9287C" w:rsidRPr="000B19BB" w:rsidRDefault="0049287C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287C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9287C" w:rsidRDefault="0049287C" w:rsidP="0049287C">
            <w:pPr>
              <w:jc w:val="center"/>
            </w:pPr>
            <w:r w:rsidRPr="00E76B1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87674" w:rsidRPr="000B19BB" w:rsidTr="00620CD2">
        <w:trPr>
          <w:trHeight w:val="444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Шведова Алина Павловна</w:t>
            </w:r>
          </w:p>
        </w:tc>
        <w:tc>
          <w:tcPr>
            <w:tcW w:w="2127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49287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87674" w:rsidRPr="000B19BB" w:rsidTr="00620CD2">
        <w:trPr>
          <w:trHeight w:val="367"/>
        </w:trPr>
        <w:tc>
          <w:tcPr>
            <w:tcW w:w="1134" w:type="dxa"/>
            <w:vAlign w:val="center"/>
          </w:tcPr>
          <w:p w:rsidR="00587674" w:rsidRPr="000B19BB" w:rsidRDefault="00587674" w:rsidP="00FA71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7674" w:rsidRPr="000B19BB" w:rsidRDefault="00587674" w:rsidP="00D82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>Штоль</w:t>
            </w:r>
            <w:proofErr w:type="spellEnd"/>
            <w:r w:rsidRPr="000B19B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127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87674" w:rsidRPr="000B19BB" w:rsidRDefault="0049287C" w:rsidP="0049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87674" w:rsidRPr="000B19BB" w:rsidRDefault="0049287C" w:rsidP="00492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9154FA" w:rsidRPr="000B19BB" w:rsidRDefault="009154FA" w:rsidP="00D82D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4FA" w:rsidRPr="000B19BB" w:rsidSect="009154F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43" w:rsidRDefault="00636343" w:rsidP="00D16C37">
      <w:pPr>
        <w:spacing w:after="0" w:line="240" w:lineRule="auto"/>
      </w:pPr>
      <w:r>
        <w:separator/>
      </w:r>
    </w:p>
  </w:endnote>
  <w:endnote w:type="continuationSeparator" w:id="0">
    <w:p w:rsidR="00636343" w:rsidRDefault="00636343" w:rsidP="00D1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43" w:rsidRDefault="00636343" w:rsidP="00D16C37">
      <w:pPr>
        <w:spacing w:after="0" w:line="240" w:lineRule="auto"/>
      </w:pPr>
      <w:r>
        <w:separator/>
      </w:r>
    </w:p>
  </w:footnote>
  <w:footnote w:type="continuationSeparator" w:id="0">
    <w:p w:rsidR="00636343" w:rsidRDefault="00636343" w:rsidP="00D1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F4" w:rsidRDefault="001761F4">
    <w:pPr>
      <w:pStyle w:val="a5"/>
    </w:pPr>
  </w:p>
  <w:p w:rsidR="001761F4" w:rsidRDefault="001761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39"/>
    <w:multiLevelType w:val="hybridMultilevel"/>
    <w:tmpl w:val="06C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1175"/>
    <w:multiLevelType w:val="hybridMultilevel"/>
    <w:tmpl w:val="BFD4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5C"/>
    <w:rsid w:val="0002085B"/>
    <w:rsid w:val="000370C1"/>
    <w:rsid w:val="00044F6E"/>
    <w:rsid w:val="000635A4"/>
    <w:rsid w:val="000B19BB"/>
    <w:rsid w:val="000C67C1"/>
    <w:rsid w:val="000D5197"/>
    <w:rsid w:val="000F71D3"/>
    <w:rsid w:val="001365B3"/>
    <w:rsid w:val="00140289"/>
    <w:rsid w:val="001761F4"/>
    <w:rsid w:val="00177265"/>
    <w:rsid w:val="001F1D51"/>
    <w:rsid w:val="00246E5B"/>
    <w:rsid w:val="002D75A3"/>
    <w:rsid w:val="003718D1"/>
    <w:rsid w:val="00415D29"/>
    <w:rsid w:val="004610EB"/>
    <w:rsid w:val="00465A46"/>
    <w:rsid w:val="004732BB"/>
    <w:rsid w:val="0049287C"/>
    <w:rsid w:val="004F402C"/>
    <w:rsid w:val="00506078"/>
    <w:rsid w:val="00587674"/>
    <w:rsid w:val="005E57E3"/>
    <w:rsid w:val="00620CD2"/>
    <w:rsid w:val="0063095D"/>
    <w:rsid w:val="00635DC0"/>
    <w:rsid w:val="00636343"/>
    <w:rsid w:val="00694654"/>
    <w:rsid w:val="00766ABA"/>
    <w:rsid w:val="00767946"/>
    <w:rsid w:val="007865C4"/>
    <w:rsid w:val="0079450D"/>
    <w:rsid w:val="007A0122"/>
    <w:rsid w:val="007B3871"/>
    <w:rsid w:val="007F0C77"/>
    <w:rsid w:val="007F1DA3"/>
    <w:rsid w:val="00820F3C"/>
    <w:rsid w:val="00854220"/>
    <w:rsid w:val="008A2D7E"/>
    <w:rsid w:val="008B2036"/>
    <w:rsid w:val="008B47F8"/>
    <w:rsid w:val="009154FA"/>
    <w:rsid w:val="00940DF9"/>
    <w:rsid w:val="00AA689B"/>
    <w:rsid w:val="00AD49EF"/>
    <w:rsid w:val="00B2784F"/>
    <w:rsid w:val="00B71849"/>
    <w:rsid w:val="00B96744"/>
    <w:rsid w:val="00C4355E"/>
    <w:rsid w:val="00C769AB"/>
    <w:rsid w:val="00C95D5C"/>
    <w:rsid w:val="00CE1F76"/>
    <w:rsid w:val="00D0319D"/>
    <w:rsid w:val="00D16C37"/>
    <w:rsid w:val="00D525DA"/>
    <w:rsid w:val="00D54B95"/>
    <w:rsid w:val="00D64F8E"/>
    <w:rsid w:val="00D75FD2"/>
    <w:rsid w:val="00D82DE2"/>
    <w:rsid w:val="00DC0862"/>
    <w:rsid w:val="00DC1221"/>
    <w:rsid w:val="00DD1175"/>
    <w:rsid w:val="00E26EE5"/>
    <w:rsid w:val="00E834AB"/>
    <w:rsid w:val="00EF6237"/>
    <w:rsid w:val="00F130B3"/>
    <w:rsid w:val="00F53547"/>
    <w:rsid w:val="00F60911"/>
    <w:rsid w:val="00F906D0"/>
    <w:rsid w:val="00F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FA"/>
    <w:pPr>
      <w:spacing w:after="0" w:line="240" w:lineRule="auto"/>
    </w:pPr>
  </w:style>
  <w:style w:type="table" w:styleId="a4">
    <w:name w:val="Table Grid"/>
    <w:basedOn w:val="a1"/>
    <w:uiPriority w:val="59"/>
    <w:rsid w:val="00EF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C37"/>
  </w:style>
  <w:style w:type="paragraph" w:styleId="a7">
    <w:name w:val="footer"/>
    <w:basedOn w:val="a"/>
    <w:link w:val="a8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37"/>
  </w:style>
  <w:style w:type="paragraph" w:styleId="a9">
    <w:name w:val="Balloon Text"/>
    <w:basedOn w:val="a"/>
    <w:link w:val="aa"/>
    <w:uiPriority w:val="99"/>
    <w:semiHidden/>
    <w:unhideWhenUsed/>
    <w:rsid w:val="002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FA"/>
    <w:pPr>
      <w:spacing w:after="0" w:line="240" w:lineRule="auto"/>
    </w:pPr>
  </w:style>
  <w:style w:type="table" w:styleId="a4">
    <w:name w:val="Table Grid"/>
    <w:basedOn w:val="a1"/>
    <w:uiPriority w:val="59"/>
    <w:rsid w:val="00EF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C37"/>
  </w:style>
  <w:style w:type="paragraph" w:styleId="a7">
    <w:name w:val="footer"/>
    <w:basedOn w:val="a"/>
    <w:link w:val="a8"/>
    <w:uiPriority w:val="99"/>
    <w:unhideWhenUsed/>
    <w:rsid w:val="00D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37"/>
  </w:style>
  <w:style w:type="paragraph" w:styleId="a9">
    <w:name w:val="Balloon Text"/>
    <w:basedOn w:val="a"/>
    <w:link w:val="aa"/>
    <w:uiPriority w:val="99"/>
    <w:semiHidden/>
    <w:unhideWhenUsed/>
    <w:rsid w:val="002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33</cp:revision>
  <cp:lastPrinted>2019-03-28T07:09:00Z</cp:lastPrinted>
  <dcterms:created xsi:type="dcterms:W3CDTF">2019-03-04T04:00:00Z</dcterms:created>
  <dcterms:modified xsi:type="dcterms:W3CDTF">2019-04-15T11:25:00Z</dcterms:modified>
</cp:coreProperties>
</file>