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B6" w:rsidRDefault="00B0638C" w:rsidP="00B0638C">
      <w:pPr>
        <w:pStyle w:val="a3"/>
        <w:jc w:val="center"/>
        <w:rPr>
          <w:b/>
        </w:rPr>
      </w:pPr>
      <w:r w:rsidRPr="00B0638C">
        <w:rPr>
          <w:b/>
        </w:rPr>
        <w:t xml:space="preserve">Департамент образования и молодёжной политики </w:t>
      </w:r>
    </w:p>
    <w:p w:rsidR="00B0638C" w:rsidRPr="00B0638C" w:rsidRDefault="00B0638C" w:rsidP="00B0638C">
      <w:pPr>
        <w:pStyle w:val="a3"/>
        <w:jc w:val="center"/>
        <w:rPr>
          <w:b/>
        </w:rPr>
      </w:pPr>
      <w:r w:rsidRPr="00B0638C">
        <w:rPr>
          <w:b/>
        </w:rPr>
        <w:t xml:space="preserve">Ханты-Мансийского автономного округа </w:t>
      </w:r>
      <w:r w:rsidR="00F363B6">
        <w:rPr>
          <w:b/>
        </w:rPr>
        <w:t>–</w:t>
      </w:r>
      <w:r w:rsidRPr="00B0638C">
        <w:rPr>
          <w:b/>
        </w:rPr>
        <w:t xml:space="preserve"> Югры</w:t>
      </w:r>
    </w:p>
    <w:p w:rsidR="00B0638C" w:rsidRPr="00B0638C" w:rsidRDefault="00B0638C" w:rsidP="00B0638C">
      <w:pPr>
        <w:pStyle w:val="a3"/>
        <w:jc w:val="center"/>
        <w:rPr>
          <w:b/>
        </w:rPr>
      </w:pPr>
      <w:r w:rsidRPr="00B0638C">
        <w:rPr>
          <w:b/>
        </w:rPr>
        <w:t>Обско-угорский институт прикладных исследований и разработок</w:t>
      </w:r>
    </w:p>
    <w:p w:rsidR="00B0638C" w:rsidRDefault="00B0638C" w:rsidP="00B0638C">
      <w:pPr>
        <w:pStyle w:val="a3"/>
        <w:jc w:val="center"/>
        <w:rPr>
          <w:b/>
        </w:rPr>
      </w:pPr>
    </w:p>
    <w:p w:rsidR="00B0638C" w:rsidRPr="00B0638C" w:rsidRDefault="00B0638C" w:rsidP="00B0638C">
      <w:pPr>
        <w:jc w:val="center"/>
        <w:rPr>
          <w:rFonts w:ascii="Times New Roman" w:hAnsi="Times New Roman" w:cs="Times New Roman"/>
          <w:b/>
          <w:color w:val="000000"/>
        </w:rPr>
      </w:pPr>
    </w:p>
    <w:p w:rsidR="00B0638C" w:rsidRPr="00B0638C" w:rsidRDefault="00B0638C" w:rsidP="00B0638C">
      <w:pPr>
        <w:jc w:val="center"/>
        <w:rPr>
          <w:rFonts w:ascii="Times New Roman" w:hAnsi="Times New Roman" w:cs="Times New Roman"/>
          <w:b/>
          <w:color w:val="000000"/>
        </w:rPr>
      </w:pPr>
      <w:r w:rsidRPr="00B0638C">
        <w:rPr>
          <w:rFonts w:ascii="Times New Roman" w:hAnsi="Times New Roman" w:cs="Times New Roman"/>
          <w:b/>
          <w:noProof/>
          <w:color w:val="000000"/>
          <w:lang w:eastAsia="ru-RU"/>
        </w:rPr>
        <w:drawing>
          <wp:inline distT="0" distB="0" distL="0" distR="0">
            <wp:extent cx="831273" cy="674006"/>
            <wp:effectExtent l="0" t="0" r="698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Анастасия\Desktop\документы\Мои рисунки\логотип ОУИПИ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Анастасия\Desktop\документы\Мои рисунки\логотип ОУИПИи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93" cy="69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38C" w:rsidRDefault="00B0638C" w:rsidP="00B0638C">
      <w:pPr>
        <w:pStyle w:val="a3"/>
      </w:pPr>
    </w:p>
    <w:p w:rsidR="00B0638C" w:rsidRPr="00B0638C" w:rsidRDefault="00B0638C" w:rsidP="00B0638C">
      <w:pPr>
        <w:pStyle w:val="a3"/>
      </w:pPr>
    </w:p>
    <w:p w:rsidR="00B0638C" w:rsidRDefault="00B0638C" w:rsidP="00B0638C">
      <w:pPr>
        <w:pStyle w:val="a3"/>
      </w:pPr>
    </w:p>
    <w:p w:rsidR="00B0638C" w:rsidRPr="00B0638C" w:rsidRDefault="00B0638C" w:rsidP="00B0638C">
      <w:pPr>
        <w:pStyle w:val="a3"/>
      </w:pPr>
    </w:p>
    <w:p w:rsidR="00B0638C" w:rsidRPr="00B0638C" w:rsidRDefault="00B0638C" w:rsidP="00B0638C">
      <w:pPr>
        <w:pStyle w:val="a3"/>
      </w:pPr>
    </w:p>
    <w:p w:rsidR="00B0638C" w:rsidRPr="00C20CBA" w:rsidRDefault="00B0638C" w:rsidP="00C20CBA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C20CBA" w:rsidRDefault="00C20CBA" w:rsidP="00C20C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CBA">
        <w:rPr>
          <w:rFonts w:ascii="Times New Roman" w:hAnsi="Times New Roman" w:cs="Times New Roman"/>
          <w:b/>
          <w:sz w:val="32"/>
          <w:szCs w:val="32"/>
        </w:rPr>
        <w:t>Межрегиональная научно-практическая конференция</w:t>
      </w:r>
    </w:p>
    <w:p w:rsidR="00F363B6" w:rsidRPr="00C20CBA" w:rsidRDefault="00F363B6" w:rsidP="00C20C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CBA" w:rsidRDefault="00C20CBA" w:rsidP="00C20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CBA">
        <w:rPr>
          <w:rFonts w:ascii="Times New Roman" w:hAnsi="Times New Roman" w:cs="Times New Roman"/>
          <w:b/>
          <w:sz w:val="36"/>
          <w:szCs w:val="36"/>
        </w:rPr>
        <w:t xml:space="preserve">«ЭТНОКУЛЬТУРНОЕ ПРОСТРАНСТВО ЮГРЫ: </w:t>
      </w:r>
    </w:p>
    <w:p w:rsidR="00C20CBA" w:rsidRDefault="00C20CBA" w:rsidP="00C20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CBA">
        <w:rPr>
          <w:rFonts w:ascii="Times New Roman" w:hAnsi="Times New Roman" w:cs="Times New Roman"/>
          <w:b/>
          <w:sz w:val="36"/>
          <w:szCs w:val="36"/>
        </w:rPr>
        <w:t xml:space="preserve">ОПЫТ РЕАЛИЗАЦИИ ПРОЕКТОВ </w:t>
      </w:r>
    </w:p>
    <w:p w:rsidR="00C20CBA" w:rsidRPr="00C20CBA" w:rsidRDefault="00C20CBA" w:rsidP="00C20CB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CBA">
        <w:rPr>
          <w:rFonts w:ascii="Times New Roman" w:hAnsi="Times New Roman" w:cs="Times New Roman"/>
          <w:b/>
          <w:sz w:val="36"/>
          <w:szCs w:val="36"/>
        </w:rPr>
        <w:t xml:space="preserve">И ПЕРСПЕКТИВЫ РАЗВИТИЯ </w:t>
      </w:r>
    </w:p>
    <w:p w:rsidR="00B0638C" w:rsidRPr="00C20CBA" w:rsidRDefault="00B0638C" w:rsidP="00B0638C">
      <w:pPr>
        <w:pStyle w:val="a3"/>
        <w:rPr>
          <w:sz w:val="32"/>
          <w:szCs w:val="32"/>
        </w:rPr>
      </w:pPr>
    </w:p>
    <w:p w:rsidR="00B0638C" w:rsidRDefault="00B0638C" w:rsidP="00B0638C">
      <w:pPr>
        <w:pStyle w:val="a3"/>
      </w:pPr>
    </w:p>
    <w:p w:rsidR="00B0638C" w:rsidRDefault="00B0638C" w:rsidP="00B0638C">
      <w:pPr>
        <w:pStyle w:val="a3"/>
      </w:pPr>
    </w:p>
    <w:p w:rsidR="00C20CBA" w:rsidRPr="00B0638C" w:rsidRDefault="00C20CBA" w:rsidP="00C20CBA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B0638C">
        <w:rPr>
          <w:rFonts w:ascii="Times New Roman" w:hAnsi="Times New Roman" w:cs="Times New Roman"/>
          <w:b/>
          <w:color w:val="000000"/>
          <w:sz w:val="48"/>
          <w:szCs w:val="48"/>
        </w:rPr>
        <w:t>ПРОГРАММА</w:t>
      </w:r>
    </w:p>
    <w:p w:rsidR="00B0638C" w:rsidRDefault="00B0638C" w:rsidP="00B0638C">
      <w:pPr>
        <w:pStyle w:val="a3"/>
      </w:pPr>
    </w:p>
    <w:p w:rsidR="00BE5EA0" w:rsidRDefault="00BE5EA0" w:rsidP="00B0638C">
      <w:pPr>
        <w:pStyle w:val="a3"/>
      </w:pPr>
    </w:p>
    <w:p w:rsidR="00BE5EA0" w:rsidRDefault="00BE5EA0" w:rsidP="00B0638C">
      <w:pPr>
        <w:pStyle w:val="a3"/>
      </w:pPr>
    </w:p>
    <w:p w:rsidR="00BE5EA0" w:rsidRDefault="00BE5EA0" w:rsidP="00B0638C">
      <w:pPr>
        <w:pStyle w:val="a3"/>
      </w:pPr>
    </w:p>
    <w:p w:rsidR="00B0638C" w:rsidRDefault="00B0638C" w:rsidP="00B0638C">
      <w:pPr>
        <w:pStyle w:val="a3"/>
      </w:pPr>
    </w:p>
    <w:p w:rsidR="00B0638C" w:rsidRDefault="00B0638C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C20CBA" w:rsidRDefault="00C20CBA" w:rsidP="00B0638C">
      <w:pPr>
        <w:pStyle w:val="a3"/>
      </w:pPr>
    </w:p>
    <w:p w:rsidR="00B0638C" w:rsidRDefault="00B0638C" w:rsidP="00B0638C">
      <w:pPr>
        <w:pStyle w:val="a3"/>
      </w:pPr>
    </w:p>
    <w:p w:rsidR="00B0638C" w:rsidRDefault="00F363B6" w:rsidP="00F363B6">
      <w:pPr>
        <w:pStyle w:val="a3"/>
        <w:jc w:val="center"/>
      </w:pPr>
      <w:r>
        <w:t>Ханты-Мансийск, 2019</w:t>
      </w:r>
    </w:p>
    <w:p w:rsidR="009576A7" w:rsidRDefault="00983A73" w:rsidP="00156E76">
      <w:pPr>
        <w:pStyle w:val="a3"/>
        <w:ind w:left="1701" w:hanging="1701"/>
        <w:rPr>
          <w:b/>
        </w:rPr>
      </w:pPr>
      <w:r w:rsidRPr="00156E76">
        <w:rPr>
          <w:b/>
        </w:rPr>
        <w:lastRenderedPageBreak/>
        <w:t xml:space="preserve">Дата проведения: </w:t>
      </w:r>
      <w:r w:rsidR="009576A7" w:rsidRPr="00156E76">
        <w:rPr>
          <w:b/>
        </w:rPr>
        <w:t>29 марта</w:t>
      </w:r>
      <w:r w:rsidRPr="00156E76">
        <w:rPr>
          <w:b/>
        </w:rPr>
        <w:t xml:space="preserve"> 2019 г. </w:t>
      </w:r>
    </w:p>
    <w:p w:rsidR="00156E76" w:rsidRPr="00156E76" w:rsidRDefault="00156E76" w:rsidP="00156E76">
      <w:pPr>
        <w:pStyle w:val="a3"/>
        <w:ind w:left="1701" w:hanging="1701"/>
        <w:rPr>
          <w:b/>
        </w:rPr>
      </w:pPr>
    </w:p>
    <w:p w:rsidR="00F363B6" w:rsidRDefault="00983A73" w:rsidP="00F3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3B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156E76">
        <w:rPr>
          <w:rFonts w:ascii="Times New Roman" w:hAnsi="Times New Roman" w:cs="Times New Roman"/>
          <w:sz w:val="24"/>
          <w:szCs w:val="24"/>
        </w:rPr>
        <w:t xml:space="preserve">г. Ханты-Мансийск, ул. Мира, д. 2, </w:t>
      </w:r>
    </w:p>
    <w:p w:rsidR="00156E76" w:rsidRDefault="00156E76" w:rsidP="00F3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76">
        <w:rPr>
          <w:rFonts w:ascii="Times New Roman" w:hAnsi="Times New Roman" w:cs="Times New Roman"/>
          <w:sz w:val="24"/>
          <w:szCs w:val="24"/>
        </w:rPr>
        <w:t xml:space="preserve">Государственная библиотека Югры, конференц-зал </w:t>
      </w:r>
      <w:r w:rsidR="00983A73" w:rsidRPr="00156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3B6" w:rsidRDefault="00F363B6" w:rsidP="00F36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73" w:rsidRPr="00156E76" w:rsidRDefault="00983A73" w:rsidP="00156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76">
        <w:rPr>
          <w:rFonts w:ascii="Times New Roman" w:hAnsi="Times New Roman" w:cs="Times New Roman"/>
          <w:sz w:val="24"/>
          <w:szCs w:val="24"/>
        </w:rPr>
        <w:t>Телефон для справок: (</w:t>
      </w:r>
      <w:r w:rsidR="00156E76" w:rsidRPr="00156E76">
        <w:rPr>
          <w:rFonts w:ascii="Times New Roman" w:hAnsi="Times New Roman" w:cs="Times New Roman"/>
          <w:sz w:val="24"/>
          <w:szCs w:val="24"/>
        </w:rPr>
        <w:t>3467</w:t>
      </w:r>
      <w:r w:rsidRPr="00156E76">
        <w:rPr>
          <w:rFonts w:ascii="Times New Roman" w:hAnsi="Times New Roman" w:cs="Times New Roman"/>
          <w:sz w:val="24"/>
          <w:szCs w:val="24"/>
        </w:rPr>
        <w:t xml:space="preserve">) </w:t>
      </w:r>
      <w:r w:rsidR="00156E76" w:rsidRPr="00156E76">
        <w:rPr>
          <w:rFonts w:ascii="Times New Roman" w:hAnsi="Times New Roman" w:cs="Times New Roman"/>
          <w:sz w:val="24"/>
          <w:szCs w:val="24"/>
        </w:rPr>
        <w:t xml:space="preserve"> 33-54-35</w:t>
      </w:r>
      <w:r w:rsidRPr="00156E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A73" w:rsidRDefault="00983A73" w:rsidP="00156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7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156E76" w:rsidRPr="00156E76">
        <w:rPr>
          <w:rFonts w:ascii="Times New Roman" w:hAnsi="Times New Roman" w:cs="Times New Roman"/>
          <w:sz w:val="24"/>
          <w:szCs w:val="24"/>
        </w:rPr>
        <w:t xml:space="preserve"> </w:t>
      </w:r>
      <w:r w:rsidRPr="00156E76">
        <w:rPr>
          <w:rFonts w:ascii="Times New Roman" w:hAnsi="Times New Roman" w:cs="Times New Roman"/>
          <w:sz w:val="24"/>
          <w:szCs w:val="24"/>
        </w:rPr>
        <w:t xml:space="preserve"> </w:t>
      </w:r>
      <w:r w:rsidR="00156E76" w:rsidRPr="00156E76">
        <w:rPr>
          <w:rFonts w:ascii="Times New Roman" w:eastAsia="Calibri" w:hAnsi="Times New Roman" w:cs="Times New Roman"/>
          <w:sz w:val="24"/>
          <w:szCs w:val="24"/>
          <w:lang w:val="en-US"/>
        </w:rPr>
        <w:t>ouipiir</w:t>
      </w:r>
      <w:r w:rsidR="00156E76" w:rsidRPr="00156E76">
        <w:rPr>
          <w:rFonts w:ascii="Times New Roman" w:eastAsia="Calibri" w:hAnsi="Times New Roman" w:cs="Times New Roman"/>
          <w:sz w:val="24"/>
          <w:szCs w:val="24"/>
        </w:rPr>
        <w:t>@</w:t>
      </w:r>
      <w:r w:rsidR="00156E76" w:rsidRPr="00156E7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156E76" w:rsidRPr="00156E76">
        <w:rPr>
          <w:rFonts w:ascii="Times New Roman" w:eastAsia="Calibri" w:hAnsi="Times New Roman" w:cs="Times New Roman"/>
          <w:sz w:val="24"/>
          <w:szCs w:val="24"/>
        </w:rPr>
        <w:t>.</w:t>
      </w:r>
      <w:r w:rsidR="00156E76" w:rsidRPr="00156E7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156E76" w:rsidRPr="00156E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/>
      <w:r w:rsidR="00156E76" w:rsidRPr="00156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E76" w:rsidRPr="00156E76" w:rsidRDefault="00156E76" w:rsidP="00156E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73" w:rsidRPr="00F363B6" w:rsidRDefault="00983A73" w:rsidP="00156E76">
      <w:pPr>
        <w:pStyle w:val="p4"/>
        <w:spacing w:before="0" w:beforeAutospacing="0" w:after="0" w:afterAutospacing="0" w:line="276" w:lineRule="auto"/>
        <w:rPr>
          <w:b/>
          <w:color w:val="000000"/>
        </w:rPr>
      </w:pPr>
      <w:r w:rsidRPr="00F363B6">
        <w:rPr>
          <w:rStyle w:val="s2"/>
          <w:b/>
          <w:color w:val="000000"/>
        </w:rPr>
        <w:t>Регламент выступлений:</w:t>
      </w:r>
    </w:p>
    <w:p w:rsidR="00983A73" w:rsidRPr="00156E76" w:rsidRDefault="00F363B6" w:rsidP="00156E76">
      <w:pPr>
        <w:pStyle w:val="p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- на пленарном заседании – до 25</w:t>
      </w:r>
      <w:r w:rsidR="00983A73" w:rsidRPr="00156E76">
        <w:rPr>
          <w:color w:val="000000"/>
        </w:rPr>
        <w:t xml:space="preserve"> минут;</w:t>
      </w:r>
    </w:p>
    <w:p w:rsidR="00983A73" w:rsidRPr="00156E76" w:rsidRDefault="00F363B6" w:rsidP="00156E76">
      <w:pPr>
        <w:pStyle w:val="p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156E76">
        <w:rPr>
          <w:color w:val="000000"/>
        </w:rPr>
        <w:t>на сессио</w:t>
      </w:r>
      <w:r w:rsidR="00983A73" w:rsidRPr="00156E76">
        <w:rPr>
          <w:color w:val="000000"/>
        </w:rPr>
        <w:t>нных заседаниях – 7-10 минут;</w:t>
      </w:r>
    </w:p>
    <w:p w:rsidR="00983A73" w:rsidRPr="00156E76" w:rsidRDefault="00F363B6" w:rsidP="00156E76">
      <w:pPr>
        <w:pStyle w:val="p4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983A73" w:rsidRPr="00156E76">
        <w:rPr>
          <w:color w:val="000000"/>
        </w:rPr>
        <w:t xml:space="preserve">в </w:t>
      </w:r>
      <w:r w:rsidR="00156E76">
        <w:rPr>
          <w:color w:val="000000"/>
        </w:rPr>
        <w:t>тематических дискуссиях</w:t>
      </w:r>
      <w:r w:rsidR="00983A73" w:rsidRPr="00156E76">
        <w:rPr>
          <w:color w:val="000000"/>
        </w:rPr>
        <w:t xml:space="preserve"> – до 5 минут.</w:t>
      </w:r>
    </w:p>
    <w:p w:rsidR="00983A73" w:rsidRDefault="00983A73" w:rsidP="009576A7">
      <w:pPr>
        <w:pStyle w:val="a3"/>
        <w:spacing w:line="360" w:lineRule="auto"/>
        <w:ind w:left="1701" w:hanging="1701"/>
        <w:jc w:val="center"/>
        <w:rPr>
          <w:b/>
          <w:sz w:val="28"/>
          <w:szCs w:val="28"/>
        </w:rPr>
      </w:pPr>
    </w:p>
    <w:p w:rsidR="00C20CBA" w:rsidRPr="000677E1" w:rsidRDefault="00C20CBA" w:rsidP="00C20CBA">
      <w:pPr>
        <w:pStyle w:val="a3"/>
        <w:spacing w:line="360" w:lineRule="auto"/>
        <w:ind w:left="1701" w:hanging="1701"/>
      </w:pPr>
      <w:r w:rsidRPr="000677E1">
        <w:rPr>
          <w:b/>
        </w:rPr>
        <w:t>8.30 – 9.00</w:t>
      </w:r>
      <w:r w:rsidRPr="000677E1">
        <w:t xml:space="preserve">     </w:t>
      </w:r>
      <w:r w:rsidRPr="005D1283">
        <w:rPr>
          <w:b/>
        </w:rPr>
        <w:t>Регистрация участников конференции</w:t>
      </w:r>
      <w:r w:rsidRPr="000677E1">
        <w:t xml:space="preserve">  </w:t>
      </w:r>
    </w:p>
    <w:p w:rsidR="00156E76" w:rsidRPr="005D1283" w:rsidRDefault="00F363B6" w:rsidP="00C20CBA">
      <w:pPr>
        <w:pStyle w:val="a3"/>
        <w:spacing w:line="360" w:lineRule="auto"/>
        <w:ind w:left="1560" w:hanging="1560"/>
        <w:rPr>
          <w:b/>
        </w:rPr>
      </w:pPr>
      <w:r>
        <w:rPr>
          <w:b/>
        </w:rPr>
        <w:t>9.05 – 9.2</w:t>
      </w:r>
      <w:r w:rsidR="00C20CBA" w:rsidRPr="000677E1">
        <w:rPr>
          <w:b/>
        </w:rPr>
        <w:t>0</w:t>
      </w:r>
      <w:r w:rsidR="00C20CBA" w:rsidRPr="000677E1">
        <w:t xml:space="preserve"> </w:t>
      </w:r>
      <w:r w:rsidR="00156E76" w:rsidRPr="000677E1">
        <w:t xml:space="preserve">    </w:t>
      </w:r>
      <w:r w:rsidR="00156E76" w:rsidRPr="005D1283">
        <w:rPr>
          <w:b/>
        </w:rPr>
        <w:t>Приветственны</w:t>
      </w:r>
      <w:r w:rsidR="00C20CBA" w:rsidRPr="005D1283">
        <w:rPr>
          <w:b/>
        </w:rPr>
        <w:t xml:space="preserve">е </w:t>
      </w:r>
      <w:r w:rsidR="00156E76" w:rsidRPr="005D1283">
        <w:rPr>
          <w:b/>
        </w:rPr>
        <w:t xml:space="preserve"> выступления</w:t>
      </w:r>
      <w:r w:rsidR="00C20CBA" w:rsidRPr="005D1283">
        <w:rPr>
          <w:b/>
        </w:rPr>
        <w:t xml:space="preserve"> </w:t>
      </w:r>
    </w:p>
    <w:p w:rsidR="00156E76" w:rsidRPr="000677E1" w:rsidRDefault="00156E76" w:rsidP="00067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77E1">
        <w:rPr>
          <w:rFonts w:ascii="Times New Roman" w:eastAsia="Calibri" w:hAnsi="Times New Roman" w:cs="Times New Roman"/>
          <w:b/>
          <w:bCs/>
          <w:sz w:val="24"/>
          <w:szCs w:val="24"/>
        </w:rPr>
        <w:t>Савина Надежда Викторовна</w:t>
      </w:r>
      <w:r w:rsidR="00F363B6">
        <w:rPr>
          <w:rFonts w:ascii="Times New Roman" w:eastAsia="Calibri" w:hAnsi="Times New Roman" w:cs="Times New Roman"/>
          <w:bCs/>
          <w:sz w:val="24"/>
          <w:szCs w:val="24"/>
        </w:rPr>
        <w:t>, с</w:t>
      </w:r>
      <w:r w:rsidRPr="000677E1">
        <w:rPr>
          <w:rFonts w:ascii="Times New Roman" w:eastAsia="Calibri" w:hAnsi="Times New Roman" w:cs="Times New Roman"/>
          <w:bCs/>
          <w:sz w:val="24"/>
          <w:szCs w:val="24"/>
        </w:rPr>
        <w:t>оветник Первого заместителя Губернатора</w:t>
      </w:r>
      <w:r w:rsidRPr="000677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77E1">
        <w:rPr>
          <w:rFonts w:ascii="Times New Roman" w:eastAsia="Calibri" w:hAnsi="Times New Roman" w:cs="Times New Roman"/>
          <w:bCs/>
          <w:sz w:val="24"/>
          <w:szCs w:val="24"/>
        </w:rPr>
        <w:t xml:space="preserve"> Ханты-Мансийского автономного округа - Югры</w:t>
      </w:r>
    </w:p>
    <w:p w:rsidR="00C20CBA" w:rsidRPr="000677E1" w:rsidRDefault="00156E76" w:rsidP="000677E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77E1">
        <w:rPr>
          <w:rFonts w:ascii="Times New Roman" w:eastAsia="Calibri" w:hAnsi="Times New Roman" w:cs="Times New Roman"/>
          <w:b/>
          <w:bCs/>
          <w:sz w:val="24"/>
          <w:szCs w:val="24"/>
        </w:rPr>
        <w:t>Кузнец Ольга Владимировна,</w:t>
      </w:r>
      <w:r w:rsidRPr="000677E1">
        <w:rPr>
          <w:rFonts w:ascii="Times New Roman" w:eastAsia="Calibri" w:hAnsi="Times New Roman" w:cs="Times New Roman"/>
          <w:bCs/>
          <w:sz w:val="24"/>
          <w:szCs w:val="24"/>
        </w:rPr>
        <w:t xml:space="preserve"> консультант </w:t>
      </w:r>
      <w:r w:rsidRPr="000677E1">
        <w:rPr>
          <w:rFonts w:ascii="Times New Roman" w:eastAsia="Calibri" w:hAnsi="Times New Roman" w:cs="Times New Roman"/>
          <w:sz w:val="24"/>
          <w:szCs w:val="24"/>
        </w:rPr>
        <w:t>Отдел</w:t>
      </w:r>
      <w:r w:rsidRPr="000677E1">
        <w:rPr>
          <w:rFonts w:ascii="Times New Roman" w:hAnsi="Times New Roman" w:cs="Times New Roman"/>
          <w:sz w:val="24"/>
          <w:szCs w:val="24"/>
        </w:rPr>
        <w:t>а</w:t>
      </w:r>
      <w:r w:rsidRPr="000677E1">
        <w:rPr>
          <w:rFonts w:ascii="Times New Roman" w:eastAsia="Calibri" w:hAnsi="Times New Roman" w:cs="Times New Roman"/>
          <w:sz w:val="24"/>
          <w:szCs w:val="24"/>
        </w:rPr>
        <w:t xml:space="preserve"> непрерывного образования коренных малочисленных народов Севера</w:t>
      </w:r>
      <w:r w:rsidRPr="000677E1">
        <w:rPr>
          <w:rFonts w:ascii="Times New Roman" w:hAnsi="Times New Roman" w:cs="Times New Roman"/>
          <w:sz w:val="24"/>
          <w:szCs w:val="24"/>
        </w:rPr>
        <w:t xml:space="preserve"> </w:t>
      </w:r>
      <w:r w:rsidR="009576A7" w:rsidRPr="000677E1">
        <w:rPr>
          <w:rFonts w:ascii="Times New Roman" w:hAnsi="Times New Roman" w:cs="Times New Roman"/>
          <w:sz w:val="24"/>
          <w:szCs w:val="24"/>
        </w:rPr>
        <w:t>Департамента образования и молодежной политики</w:t>
      </w:r>
      <w:r w:rsidR="00C20CBA" w:rsidRPr="00067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CBA" w:rsidRPr="000677E1" w:rsidRDefault="000677E1" w:rsidP="00067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7E1">
        <w:rPr>
          <w:rFonts w:ascii="Times New Roman" w:hAnsi="Times New Roman" w:cs="Times New Roman"/>
          <w:b/>
          <w:sz w:val="24"/>
          <w:szCs w:val="24"/>
        </w:rPr>
        <w:t>Павлова Ольга Михайловна,</w:t>
      </w:r>
      <w:r w:rsidRPr="000677E1">
        <w:rPr>
          <w:rFonts w:ascii="Times New Roman" w:hAnsi="Times New Roman" w:cs="Times New Roman"/>
          <w:sz w:val="24"/>
          <w:szCs w:val="24"/>
        </w:rPr>
        <w:t xml:space="preserve"> директор бюджетного учреждения</w:t>
      </w:r>
      <w:r w:rsidRPr="000677E1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</w:t>
      </w:r>
      <w:r w:rsidRPr="000677E1">
        <w:rPr>
          <w:rFonts w:ascii="Times New Roman" w:hAnsi="Times New Roman" w:cs="Times New Roman"/>
          <w:sz w:val="24"/>
          <w:szCs w:val="24"/>
        </w:rPr>
        <w:t xml:space="preserve"> </w:t>
      </w:r>
      <w:r w:rsidRPr="000677E1">
        <w:rPr>
          <w:rFonts w:ascii="Times New Roman" w:eastAsia="Calibri" w:hAnsi="Times New Roman" w:cs="Times New Roman"/>
          <w:sz w:val="24"/>
          <w:szCs w:val="24"/>
        </w:rPr>
        <w:t>автономного округа - Югры</w:t>
      </w:r>
      <w:r w:rsidRPr="000677E1">
        <w:rPr>
          <w:rFonts w:ascii="Times New Roman" w:hAnsi="Times New Roman" w:cs="Times New Roman"/>
          <w:sz w:val="24"/>
          <w:szCs w:val="24"/>
        </w:rPr>
        <w:t xml:space="preserve"> </w:t>
      </w:r>
      <w:r w:rsidRPr="000677E1">
        <w:rPr>
          <w:rFonts w:ascii="Times New Roman" w:eastAsia="Calibri" w:hAnsi="Times New Roman" w:cs="Times New Roman"/>
          <w:sz w:val="24"/>
          <w:szCs w:val="24"/>
        </w:rPr>
        <w:t>"Государственная библиотека Югры</w:t>
      </w:r>
      <w:r w:rsidRPr="000677E1">
        <w:rPr>
          <w:rFonts w:ascii="Times New Roman" w:hAnsi="Times New Roman" w:cs="Times New Roman"/>
          <w:sz w:val="24"/>
          <w:szCs w:val="24"/>
        </w:rPr>
        <w:t>"</w:t>
      </w:r>
    </w:p>
    <w:p w:rsidR="00C20CBA" w:rsidRPr="000677E1" w:rsidRDefault="000677E1" w:rsidP="000677E1">
      <w:pPr>
        <w:pStyle w:val="a3"/>
        <w:jc w:val="both"/>
      </w:pPr>
      <w:r w:rsidRPr="000677E1">
        <w:rPr>
          <w:b/>
        </w:rPr>
        <w:t>Сподина Виктория Ивановна,</w:t>
      </w:r>
      <w:r w:rsidR="00F363B6">
        <w:t xml:space="preserve"> </w:t>
      </w:r>
      <w:r w:rsidRPr="000677E1">
        <w:t>директор</w:t>
      </w:r>
      <w:r w:rsidR="00C20CBA" w:rsidRPr="000677E1">
        <w:t xml:space="preserve"> </w:t>
      </w:r>
      <w:r w:rsidRPr="000677E1">
        <w:t xml:space="preserve">бюджетного учреждения Ханты-Мансийского  автономного округа - Югры "Обско-угорский институт </w:t>
      </w:r>
      <w:r w:rsidR="009576A7" w:rsidRPr="000677E1">
        <w:t>прикладных исследований и  разработок</w:t>
      </w:r>
      <w:r w:rsidRPr="000677E1">
        <w:t>"</w:t>
      </w:r>
    </w:p>
    <w:p w:rsidR="00C20CBA" w:rsidRDefault="00C20CBA" w:rsidP="00B0638C">
      <w:pPr>
        <w:pStyle w:val="a3"/>
        <w:jc w:val="center"/>
        <w:rPr>
          <w:b/>
        </w:rPr>
      </w:pPr>
    </w:p>
    <w:p w:rsidR="005D1283" w:rsidRDefault="005D1283" w:rsidP="00B0638C">
      <w:pPr>
        <w:pStyle w:val="a3"/>
        <w:jc w:val="center"/>
        <w:rPr>
          <w:b/>
        </w:rPr>
      </w:pPr>
    </w:p>
    <w:p w:rsidR="00C20CBA" w:rsidRDefault="00F363B6" w:rsidP="00C20C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9.2</w:t>
      </w:r>
      <w:r w:rsidR="00C20CBA">
        <w:rPr>
          <w:rFonts w:ascii="Times New Roman" w:hAnsi="Times New Roman" w:cs="Times New Roman"/>
          <w:b/>
          <w:sz w:val="28"/>
          <w:szCs w:val="28"/>
        </w:rPr>
        <w:t>0</w:t>
      </w:r>
      <w:r w:rsidR="00C20CBA" w:rsidRPr="00517572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20CBA">
        <w:rPr>
          <w:rFonts w:ascii="Times New Roman" w:hAnsi="Times New Roman" w:cs="Times New Roman"/>
          <w:b/>
          <w:sz w:val="28"/>
          <w:szCs w:val="28"/>
        </w:rPr>
        <w:t xml:space="preserve"> 11.00  </w:t>
      </w:r>
      <w:r w:rsidR="00C20CBA">
        <w:rPr>
          <w:b/>
        </w:rPr>
        <w:t xml:space="preserve"> </w:t>
      </w:r>
      <w:r>
        <w:rPr>
          <w:b/>
        </w:rPr>
        <w:t xml:space="preserve">  </w:t>
      </w:r>
      <w:r w:rsidR="00C20CBA">
        <w:rPr>
          <w:rFonts w:ascii="Times New Roman" w:hAnsi="Times New Roman" w:cs="Times New Roman"/>
          <w:b/>
          <w:sz w:val="24"/>
          <w:szCs w:val="24"/>
        </w:rPr>
        <w:t>Пленарное заседание:</w:t>
      </w:r>
    </w:p>
    <w:p w:rsidR="00C20CBA" w:rsidRDefault="00C20CBA" w:rsidP="00C20C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0CBA" w:rsidRPr="00826611" w:rsidRDefault="00C20CBA" w:rsidP="00F363B6">
      <w:pPr>
        <w:pStyle w:val="a4"/>
        <w:tabs>
          <w:tab w:val="left" w:pos="284"/>
        </w:tabs>
        <w:spacing w:line="276" w:lineRule="auto"/>
        <w:ind w:left="0"/>
        <w:jc w:val="both"/>
      </w:pPr>
      <w:r w:rsidRPr="005D1283">
        <w:rPr>
          <w:b/>
          <w:i/>
        </w:rPr>
        <w:t>А.</w:t>
      </w:r>
      <w:r w:rsidR="00F363B6" w:rsidRPr="005D1283">
        <w:rPr>
          <w:b/>
          <w:i/>
        </w:rPr>
        <w:t xml:space="preserve"> </w:t>
      </w:r>
      <w:r w:rsidRPr="005D1283">
        <w:rPr>
          <w:b/>
          <w:i/>
        </w:rPr>
        <w:t>А. Бурыкин</w:t>
      </w:r>
      <w:r>
        <w:t>, д.филол.н., д.ист.н., ведущий научный сотрудник Института лингвистических исследований РАН (Санкт-Петербург)</w:t>
      </w:r>
    </w:p>
    <w:p w:rsidR="00C20CBA" w:rsidRDefault="00C20CBA" w:rsidP="00C20CB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«</w:t>
      </w:r>
      <w:r w:rsidRPr="00662F1B">
        <w:rPr>
          <w:rFonts w:ascii="Times New Roman" w:hAnsi="Times New Roman" w:cs="Times New Roman"/>
          <w:b/>
          <w:i/>
          <w:color w:val="000000"/>
          <w:sz w:val="24"/>
          <w:szCs w:val="24"/>
        </w:rPr>
        <w:t>Языки коренных народов Севера: 40 лет вызовов и ответов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C20CBA" w:rsidRDefault="00C20CBA" w:rsidP="00C20CBA">
      <w:pPr>
        <w:pStyle w:val="a4"/>
        <w:spacing w:line="276" w:lineRule="auto"/>
        <w:ind w:left="0"/>
        <w:jc w:val="both"/>
        <w:rPr>
          <w:b/>
          <w:color w:val="000000"/>
        </w:rPr>
      </w:pPr>
    </w:p>
    <w:p w:rsidR="00C20CBA" w:rsidRPr="00314E3E" w:rsidRDefault="00C20CBA" w:rsidP="00F363B6">
      <w:pPr>
        <w:pStyle w:val="a4"/>
        <w:tabs>
          <w:tab w:val="left" w:pos="284"/>
        </w:tabs>
        <w:spacing w:line="259" w:lineRule="auto"/>
        <w:ind w:left="0"/>
        <w:jc w:val="both"/>
      </w:pPr>
      <w:r w:rsidRPr="00F363B6">
        <w:rPr>
          <w:b/>
          <w:i/>
        </w:rPr>
        <w:t>О.</w:t>
      </w:r>
      <w:r w:rsidR="00F363B6">
        <w:rPr>
          <w:b/>
          <w:i/>
        </w:rPr>
        <w:t xml:space="preserve"> </w:t>
      </w:r>
      <w:r w:rsidRPr="00F363B6">
        <w:rPr>
          <w:b/>
          <w:i/>
        </w:rPr>
        <w:t>И. Налдеева</w:t>
      </w:r>
      <w:r w:rsidRPr="00314E3E">
        <w:t>, д.филол.н., проф., зав. кафедрой родного языка и литературы Мордовского государственного педагогического института им. М.Е. Евсевьева (Саранск)</w:t>
      </w:r>
    </w:p>
    <w:p w:rsidR="00C20CBA" w:rsidRDefault="00C20CBA" w:rsidP="00C20CBA">
      <w:pPr>
        <w:pStyle w:val="a4"/>
        <w:ind w:left="0"/>
        <w:jc w:val="both"/>
        <w:rPr>
          <w:b/>
          <w:i/>
        </w:rPr>
      </w:pPr>
      <w:r w:rsidRPr="007744E8">
        <w:rPr>
          <w:b/>
          <w:i/>
        </w:rPr>
        <w:t>«Жанровые стратегии современной финно-угорской поэзии: традиции и новаторство»</w:t>
      </w:r>
    </w:p>
    <w:p w:rsidR="005D1283" w:rsidRDefault="005D1283" w:rsidP="00C20CBA">
      <w:pPr>
        <w:pStyle w:val="a4"/>
        <w:ind w:left="0"/>
        <w:jc w:val="both"/>
        <w:rPr>
          <w:b/>
          <w:i/>
        </w:rPr>
      </w:pPr>
    </w:p>
    <w:p w:rsidR="005D1283" w:rsidRDefault="005D1283" w:rsidP="005D1283">
      <w:pPr>
        <w:pStyle w:val="a4"/>
        <w:tabs>
          <w:tab w:val="left" w:pos="284"/>
        </w:tabs>
        <w:spacing w:line="276" w:lineRule="auto"/>
        <w:ind w:left="0"/>
        <w:jc w:val="both"/>
      </w:pPr>
      <w:r w:rsidRPr="00F363B6">
        <w:rPr>
          <w:b/>
          <w:i/>
        </w:rPr>
        <w:t>Е.</w:t>
      </w:r>
      <w:r>
        <w:rPr>
          <w:b/>
          <w:i/>
        </w:rPr>
        <w:t xml:space="preserve"> </w:t>
      </w:r>
      <w:r w:rsidRPr="00F363B6">
        <w:rPr>
          <w:b/>
          <w:i/>
        </w:rPr>
        <w:t>А. Пивнева</w:t>
      </w:r>
      <w:r>
        <w:t>, к.ист.н., зав. отделом Севера и Сибири Института этнологии и антропологии РАН (Москва)</w:t>
      </w:r>
    </w:p>
    <w:p w:rsidR="005D1283" w:rsidRDefault="005D1283" w:rsidP="005D1283">
      <w:pPr>
        <w:pStyle w:val="a4"/>
        <w:spacing w:line="276" w:lineRule="auto"/>
        <w:ind w:left="0"/>
        <w:jc w:val="both"/>
        <w:rPr>
          <w:b/>
          <w:color w:val="000000"/>
        </w:rPr>
      </w:pPr>
      <w:r w:rsidRPr="004B2B56">
        <w:rPr>
          <w:b/>
        </w:rPr>
        <w:t>«</w:t>
      </w:r>
      <w:r w:rsidRPr="004B2B56">
        <w:rPr>
          <w:b/>
          <w:i/>
          <w:color w:val="000000"/>
        </w:rPr>
        <w:t>Коренные малочисленные народы Севера в этнокультурной панораме современной Югры</w:t>
      </w:r>
      <w:r w:rsidRPr="004B2B56">
        <w:rPr>
          <w:b/>
          <w:color w:val="000000"/>
        </w:rPr>
        <w:t>»</w:t>
      </w:r>
    </w:p>
    <w:p w:rsidR="00C20CBA" w:rsidRDefault="00C20CBA" w:rsidP="00C20CBA">
      <w:pPr>
        <w:pStyle w:val="a3"/>
        <w:spacing w:line="360" w:lineRule="auto"/>
        <w:ind w:left="1701" w:hanging="1701"/>
        <w:rPr>
          <w:b/>
          <w:sz w:val="28"/>
          <w:szCs w:val="28"/>
        </w:rPr>
      </w:pPr>
    </w:p>
    <w:p w:rsidR="00C20CBA" w:rsidRDefault="00E30597" w:rsidP="00C20CBA">
      <w:pPr>
        <w:pStyle w:val="a3"/>
        <w:spacing w:line="360" w:lineRule="auto"/>
        <w:ind w:left="1701" w:hanging="1701"/>
        <w:rPr>
          <w:b/>
        </w:rPr>
      </w:pPr>
      <w:r>
        <w:rPr>
          <w:b/>
        </w:rPr>
        <w:t>11.00 – 11.20</w:t>
      </w:r>
      <w:r w:rsidR="00C20CBA" w:rsidRPr="00A03E09">
        <w:rPr>
          <w:b/>
        </w:rPr>
        <w:t xml:space="preserve"> </w:t>
      </w:r>
      <w:r w:rsidR="00C20CBA" w:rsidRPr="00A03E09">
        <w:t xml:space="preserve"> </w:t>
      </w:r>
      <w:r w:rsidR="00F363B6">
        <w:t xml:space="preserve">   </w:t>
      </w:r>
      <w:r w:rsidR="00C20CBA" w:rsidRPr="00A03E09">
        <w:rPr>
          <w:b/>
        </w:rPr>
        <w:t>Кофе-пауза</w:t>
      </w:r>
    </w:p>
    <w:p w:rsidR="005D1283" w:rsidRPr="00A03E09" w:rsidRDefault="005D1283" w:rsidP="00C20CBA">
      <w:pPr>
        <w:pStyle w:val="a3"/>
        <w:spacing w:line="360" w:lineRule="auto"/>
        <w:ind w:left="1701" w:hanging="1701"/>
      </w:pPr>
    </w:p>
    <w:p w:rsidR="00C20CBA" w:rsidRPr="00A5216F" w:rsidRDefault="00C20CBA" w:rsidP="00C20CBA">
      <w:pPr>
        <w:pStyle w:val="a4"/>
        <w:ind w:left="0"/>
        <w:jc w:val="both"/>
        <w:rPr>
          <w:color w:val="000000"/>
        </w:rPr>
      </w:pPr>
    </w:p>
    <w:p w:rsidR="005D1283" w:rsidRDefault="00C20CBA" w:rsidP="005D1283">
      <w:pPr>
        <w:jc w:val="center"/>
        <w:rPr>
          <w:b/>
          <w:sz w:val="28"/>
          <w:szCs w:val="28"/>
        </w:rPr>
      </w:pPr>
      <w:r w:rsidRPr="00A03E09">
        <w:rPr>
          <w:rFonts w:ascii="Times New Roman" w:hAnsi="Times New Roman" w:cs="Times New Roman"/>
          <w:b/>
          <w:sz w:val="28"/>
          <w:szCs w:val="28"/>
        </w:rPr>
        <w:lastRenderedPageBreak/>
        <w:t>11.20 –</w:t>
      </w:r>
      <w:r w:rsidR="005D12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3E09">
        <w:rPr>
          <w:rFonts w:ascii="Times New Roman" w:hAnsi="Times New Roman" w:cs="Times New Roman"/>
          <w:b/>
          <w:sz w:val="28"/>
          <w:szCs w:val="28"/>
        </w:rPr>
        <w:t>12.45</w:t>
      </w:r>
    </w:p>
    <w:p w:rsidR="00C20CBA" w:rsidRPr="005D1283" w:rsidRDefault="00C20CBA" w:rsidP="005D12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28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D1283">
        <w:rPr>
          <w:rFonts w:ascii="Times New Roman" w:hAnsi="Times New Roman" w:cs="Times New Roman"/>
          <w:b/>
          <w:sz w:val="28"/>
          <w:szCs w:val="28"/>
        </w:rPr>
        <w:t xml:space="preserve"> сессия:</w:t>
      </w:r>
      <w:r w:rsidRPr="005D1283">
        <w:rPr>
          <w:rFonts w:ascii="Times New Roman" w:hAnsi="Times New Roman" w:cs="Times New Roman"/>
          <w:sz w:val="28"/>
          <w:szCs w:val="28"/>
        </w:rPr>
        <w:t xml:space="preserve"> </w:t>
      </w:r>
      <w:r w:rsidRPr="005D1283">
        <w:rPr>
          <w:rFonts w:ascii="Times New Roman" w:hAnsi="Times New Roman" w:cs="Times New Roman"/>
          <w:b/>
          <w:i/>
          <w:sz w:val="28"/>
          <w:szCs w:val="28"/>
        </w:rPr>
        <w:t>«Этнокультурное пространство Югры: бренды и образы»</w:t>
      </w:r>
    </w:p>
    <w:p w:rsidR="00C20CBA" w:rsidRDefault="00C20CBA" w:rsidP="005D1283">
      <w:pPr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  <w:r w:rsidRPr="00996F99">
        <w:rPr>
          <w:rFonts w:ascii="Times New Roman" w:hAnsi="Times New Roman" w:cs="Times New Roman"/>
          <w:b/>
          <w:sz w:val="24"/>
          <w:szCs w:val="24"/>
        </w:rPr>
        <w:t>Модератор: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E07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5D12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42E07">
        <w:rPr>
          <w:rFonts w:ascii="Times New Roman" w:hAnsi="Times New Roman" w:cs="Times New Roman"/>
          <w:b/>
          <w:i/>
          <w:sz w:val="24"/>
          <w:szCs w:val="24"/>
        </w:rPr>
        <w:t>А.  Попова</w:t>
      </w:r>
      <w:r>
        <w:rPr>
          <w:rFonts w:ascii="Times New Roman" w:hAnsi="Times New Roman" w:cs="Times New Roman"/>
          <w:sz w:val="24"/>
          <w:szCs w:val="24"/>
        </w:rPr>
        <w:t xml:space="preserve">, к.ист.н., Обско-угорский институт прикладных исследований и </w:t>
      </w:r>
      <w:r w:rsidR="005D12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разработок (Ханты-Мансийск)</w:t>
      </w:r>
    </w:p>
    <w:p w:rsidR="00C20CBA" w:rsidRDefault="00C20CBA" w:rsidP="00C20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F99">
        <w:rPr>
          <w:rFonts w:ascii="Times New Roman" w:hAnsi="Times New Roman" w:cs="Times New Roman"/>
          <w:b/>
          <w:sz w:val="24"/>
          <w:szCs w:val="24"/>
        </w:rPr>
        <w:t>Эксперты:</w:t>
      </w:r>
    </w:p>
    <w:p w:rsidR="00C20CBA" w:rsidRPr="00996F99" w:rsidRDefault="00C20CBA" w:rsidP="00C20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BA" w:rsidRDefault="00C20CBA" w:rsidP="00C20CBA">
      <w:pPr>
        <w:pStyle w:val="a4"/>
        <w:numPr>
          <w:ilvl w:val="0"/>
          <w:numId w:val="7"/>
        </w:numPr>
        <w:spacing w:line="259" w:lineRule="auto"/>
        <w:ind w:left="0" w:firstLine="0"/>
        <w:jc w:val="both"/>
      </w:pPr>
      <w:r w:rsidRPr="004B2B56">
        <w:rPr>
          <w:b/>
        </w:rPr>
        <w:t>Т.</w:t>
      </w:r>
      <w:r w:rsidR="005D1283">
        <w:rPr>
          <w:b/>
        </w:rPr>
        <w:t xml:space="preserve"> </w:t>
      </w:r>
      <w:r w:rsidRPr="004B2B56">
        <w:rPr>
          <w:b/>
        </w:rPr>
        <w:t>В. Волдина</w:t>
      </w:r>
      <w:r>
        <w:t>, к.ист.н., ведущий научный сотрудник отдела Истории и этнологии Обско-угорского института прикладных исследований и разработок (Ханты-Мансийск)</w:t>
      </w:r>
    </w:p>
    <w:p w:rsidR="00C20CBA" w:rsidRDefault="00C20CBA" w:rsidP="00C20CBA">
      <w:pPr>
        <w:pStyle w:val="a4"/>
        <w:ind w:left="0"/>
        <w:jc w:val="both"/>
        <w:rPr>
          <w:b/>
          <w:i/>
          <w:color w:val="000000"/>
        </w:rPr>
      </w:pPr>
      <w:r w:rsidRPr="00437654">
        <w:rPr>
          <w:b/>
          <w:i/>
          <w:color w:val="000000"/>
        </w:rPr>
        <w:t>«Основные принципы организации жизненного пространства обских угров</w:t>
      </w:r>
      <w:r>
        <w:rPr>
          <w:b/>
          <w:i/>
          <w:color w:val="000000"/>
        </w:rPr>
        <w:t xml:space="preserve"> как один из маркеров территориального брендинга»</w:t>
      </w:r>
    </w:p>
    <w:p w:rsidR="00C20CBA" w:rsidRDefault="00C20CBA" w:rsidP="00C20CBA">
      <w:pPr>
        <w:pStyle w:val="a4"/>
        <w:ind w:left="0"/>
        <w:jc w:val="both"/>
        <w:rPr>
          <w:b/>
          <w:i/>
          <w:color w:val="000000"/>
        </w:rPr>
      </w:pPr>
    </w:p>
    <w:p w:rsidR="00C20CBA" w:rsidRDefault="00C20CBA" w:rsidP="00C20CBA">
      <w:pPr>
        <w:pStyle w:val="a4"/>
        <w:numPr>
          <w:ilvl w:val="0"/>
          <w:numId w:val="7"/>
        </w:numPr>
        <w:spacing w:line="259" w:lineRule="auto"/>
        <w:ind w:left="0" w:firstLine="0"/>
        <w:jc w:val="both"/>
      </w:pPr>
      <w:r>
        <w:rPr>
          <w:b/>
        </w:rPr>
        <w:t>А.</w:t>
      </w:r>
      <w:r w:rsidR="005D1283">
        <w:rPr>
          <w:b/>
        </w:rPr>
        <w:t xml:space="preserve"> </w:t>
      </w:r>
      <w:r>
        <w:rPr>
          <w:b/>
        </w:rPr>
        <w:t>Г. Киселёв</w:t>
      </w:r>
      <w:r>
        <w:t>, д.ист.н., зав. отделом Истории и этнологии Обско-угорского института прикладных исследований и разработок (Ханты-Мансийск)</w:t>
      </w:r>
    </w:p>
    <w:p w:rsidR="006B44C7" w:rsidRPr="00A5216F" w:rsidRDefault="006B44C7" w:rsidP="006B44C7">
      <w:pPr>
        <w:pStyle w:val="a4"/>
        <w:spacing w:line="259" w:lineRule="auto"/>
        <w:ind w:left="0"/>
        <w:jc w:val="both"/>
      </w:pPr>
      <w:r w:rsidRPr="00437654">
        <w:rPr>
          <w:b/>
          <w:i/>
          <w:color w:val="000000"/>
        </w:rPr>
        <w:t>«</w:t>
      </w:r>
      <w:r>
        <w:rPr>
          <w:b/>
          <w:i/>
          <w:color w:val="000000"/>
        </w:rPr>
        <w:t>Бренды и образы Югры. К постановке вопроса»</w:t>
      </w:r>
    </w:p>
    <w:p w:rsidR="00C20CBA" w:rsidRPr="00437654" w:rsidRDefault="00C20CBA" w:rsidP="00C20CBA">
      <w:pPr>
        <w:pStyle w:val="a4"/>
        <w:ind w:left="0"/>
        <w:jc w:val="both"/>
        <w:rPr>
          <w:b/>
        </w:rPr>
      </w:pPr>
    </w:p>
    <w:p w:rsidR="00C20CBA" w:rsidRDefault="00C20CBA" w:rsidP="00C20CBA">
      <w:pPr>
        <w:pStyle w:val="a4"/>
        <w:numPr>
          <w:ilvl w:val="0"/>
          <w:numId w:val="7"/>
        </w:numPr>
        <w:spacing w:line="259" w:lineRule="auto"/>
        <w:ind w:left="0" w:firstLine="0"/>
        <w:jc w:val="both"/>
      </w:pPr>
      <w:r w:rsidRPr="000B624E">
        <w:rPr>
          <w:b/>
        </w:rPr>
        <w:t>Е.</w:t>
      </w:r>
      <w:r w:rsidR="005D1283">
        <w:rPr>
          <w:b/>
        </w:rPr>
        <w:t xml:space="preserve"> </w:t>
      </w:r>
      <w:r w:rsidRPr="000B624E">
        <w:rPr>
          <w:b/>
        </w:rPr>
        <w:t>П. Мартынова</w:t>
      </w:r>
      <w:r>
        <w:t>, д.ист.н., профессор кафедры Истории и археологии Тульского государственного педагогического ун-та (Тула)</w:t>
      </w:r>
    </w:p>
    <w:p w:rsidR="00C20CBA" w:rsidRPr="00837E8B" w:rsidRDefault="00C20CBA" w:rsidP="00C20CB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7E8B">
        <w:rPr>
          <w:rFonts w:ascii="Times New Roman" w:hAnsi="Times New Roman" w:cs="Times New Roman"/>
          <w:b/>
          <w:sz w:val="24"/>
          <w:szCs w:val="24"/>
        </w:rPr>
        <w:t>«</w:t>
      </w:r>
      <w:r w:rsidRPr="00837E8B">
        <w:rPr>
          <w:rFonts w:ascii="Times New Roman" w:hAnsi="Times New Roman" w:cs="Times New Roman"/>
          <w:b/>
          <w:i/>
          <w:sz w:val="24"/>
          <w:szCs w:val="24"/>
        </w:rPr>
        <w:t>Обско-угорская этническая мобилизация: символы и механизмы»</w:t>
      </w:r>
    </w:p>
    <w:p w:rsidR="00C20CBA" w:rsidRPr="000B624E" w:rsidRDefault="00C20CBA" w:rsidP="00C20CBA">
      <w:pPr>
        <w:pStyle w:val="a4"/>
        <w:ind w:left="0"/>
        <w:jc w:val="both"/>
        <w:rPr>
          <w:b/>
        </w:rPr>
      </w:pPr>
    </w:p>
    <w:p w:rsidR="00C20CBA" w:rsidRDefault="00C20CBA" w:rsidP="00C20CBA">
      <w:pPr>
        <w:pStyle w:val="a4"/>
        <w:numPr>
          <w:ilvl w:val="0"/>
          <w:numId w:val="7"/>
        </w:numPr>
        <w:spacing w:line="259" w:lineRule="auto"/>
        <w:ind w:left="0" w:firstLine="0"/>
        <w:jc w:val="both"/>
      </w:pPr>
      <w:r w:rsidRPr="000B624E">
        <w:rPr>
          <w:b/>
        </w:rPr>
        <w:t>Е.</w:t>
      </w:r>
      <w:r w:rsidR="005D1283">
        <w:rPr>
          <w:b/>
        </w:rPr>
        <w:t xml:space="preserve"> </w:t>
      </w:r>
      <w:r w:rsidRPr="000B624E">
        <w:rPr>
          <w:b/>
        </w:rPr>
        <w:t>А. Пивнева</w:t>
      </w:r>
      <w:r>
        <w:t>, к.ист.н., зав. отделом Севера и Сибири Института этнологии и антропологии РАН (Москва)</w:t>
      </w:r>
    </w:p>
    <w:p w:rsidR="00C20CBA" w:rsidRDefault="00C20CBA" w:rsidP="00A03E09">
      <w:pPr>
        <w:pStyle w:val="a4"/>
        <w:ind w:left="0"/>
        <w:jc w:val="both"/>
        <w:rPr>
          <w:b/>
          <w:i/>
        </w:rPr>
      </w:pPr>
      <w:r>
        <w:rPr>
          <w:b/>
          <w:i/>
          <w:color w:val="000000"/>
        </w:rPr>
        <w:t xml:space="preserve">«Институты и практики </w:t>
      </w:r>
      <w:r w:rsidRPr="004B2B56">
        <w:rPr>
          <w:b/>
          <w:i/>
          <w:color w:val="000000"/>
        </w:rPr>
        <w:t>(вос)производства этнич</w:t>
      </w:r>
      <w:r>
        <w:rPr>
          <w:b/>
          <w:i/>
          <w:color w:val="000000"/>
        </w:rPr>
        <w:t>еских образов</w:t>
      </w:r>
      <w:r w:rsidRPr="004B2B56">
        <w:rPr>
          <w:b/>
          <w:i/>
          <w:color w:val="000000"/>
        </w:rPr>
        <w:t xml:space="preserve"> в поликультурном пространстве Югры</w:t>
      </w:r>
      <w:r>
        <w:rPr>
          <w:b/>
          <w:i/>
          <w:color w:val="000000"/>
        </w:rPr>
        <w:t>»</w:t>
      </w:r>
      <w:r w:rsidRPr="004B2B56">
        <w:rPr>
          <w:b/>
          <w:i/>
        </w:rPr>
        <w:t xml:space="preserve"> </w:t>
      </w:r>
    </w:p>
    <w:p w:rsidR="00A03E09" w:rsidRDefault="00A03E09" w:rsidP="00A03E09">
      <w:pPr>
        <w:spacing w:after="0" w:line="240" w:lineRule="auto"/>
        <w:ind w:left="1701" w:hanging="1701"/>
        <w:jc w:val="both"/>
        <w:rPr>
          <w:b/>
          <w:sz w:val="28"/>
          <w:szCs w:val="28"/>
        </w:rPr>
      </w:pPr>
    </w:p>
    <w:p w:rsidR="00A03E09" w:rsidRPr="00A03E09" w:rsidRDefault="00A03E09" w:rsidP="00A03E0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03E09">
        <w:rPr>
          <w:rFonts w:ascii="Times New Roman" w:hAnsi="Times New Roman" w:cs="Times New Roman"/>
          <w:b/>
          <w:sz w:val="24"/>
          <w:szCs w:val="24"/>
        </w:rPr>
        <w:t>12.45 – 13.00</w:t>
      </w:r>
      <w:r w:rsidRPr="00A03E09">
        <w:rPr>
          <w:rFonts w:ascii="Times New Roman" w:hAnsi="Times New Roman" w:cs="Times New Roman"/>
          <w:sz w:val="24"/>
          <w:szCs w:val="24"/>
        </w:rPr>
        <w:t xml:space="preserve">  </w:t>
      </w:r>
      <w:r w:rsidR="005D1283">
        <w:rPr>
          <w:rFonts w:ascii="Times New Roman" w:hAnsi="Times New Roman" w:cs="Times New Roman"/>
          <w:sz w:val="24"/>
          <w:szCs w:val="24"/>
        </w:rPr>
        <w:t xml:space="preserve">     </w:t>
      </w:r>
      <w:r w:rsidRPr="00A03E09">
        <w:rPr>
          <w:rFonts w:ascii="Times New Roman" w:hAnsi="Times New Roman" w:cs="Times New Roman"/>
          <w:b/>
          <w:sz w:val="24"/>
          <w:szCs w:val="24"/>
        </w:rPr>
        <w:t>Тематическая дискуссия</w:t>
      </w:r>
      <w:r w:rsidRPr="00A03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E09" w:rsidRPr="00A03E09" w:rsidRDefault="00A03E09" w:rsidP="00A03E0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A03E09" w:rsidRDefault="0015703D" w:rsidP="00A03E0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 – 14.15</w:t>
      </w:r>
      <w:r w:rsidR="00A03E09" w:rsidRPr="00A03E09">
        <w:rPr>
          <w:rFonts w:ascii="Times New Roman" w:hAnsi="Times New Roman" w:cs="Times New Roman"/>
          <w:sz w:val="24"/>
          <w:szCs w:val="24"/>
        </w:rPr>
        <w:t xml:space="preserve">  </w:t>
      </w:r>
      <w:r w:rsidR="005D1283">
        <w:rPr>
          <w:rFonts w:ascii="Times New Roman" w:hAnsi="Times New Roman" w:cs="Times New Roman"/>
          <w:sz w:val="24"/>
          <w:szCs w:val="24"/>
        </w:rPr>
        <w:t xml:space="preserve">     </w:t>
      </w:r>
      <w:r w:rsidR="00A03E09" w:rsidRPr="00A03E09">
        <w:rPr>
          <w:rFonts w:ascii="Times New Roman" w:hAnsi="Times New Roman" w:cs="Times New Roman"/>
          <w:b/>
          <w:sz w:val="24"/>
          <w:szCs w:val="24"/>
        </w:rPr>
        <w:t>Обед</w:t>
      </w:r>
    </w:p>
    <w:p w:rsidR="005D1283" w:rsidRPr="00A03E09" w:rsidRDefault="005D1283" w:rsidP="00A03E09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20CBA" w:rsidRPr="007856AE" w:rsidRDefault="00C20CBA" w:rsidP="00A03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283" w:rsidRDefault="0015703D" w:rsidP="005D1283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14.15</w:t>
      </w:r>
      <w:r w:rsidR="00A03E09">
        <w:rPr>
          <w:b/>
          <w:sz w:val="28"/>
          <w:szCs w:val="28"/>
        </w:rPr>
        <w:t xml:space="preserve"> –15.15</w:t>
      </w:r>
    </w:p>
    <w:p w:rsidR="00C20CBA" w:rsidRPr="005D1283" w:rsidRDefault="00C20CBA" w:rsidP="005D1283">
      <w:pPr>
        <w:pStyle w:val="a4"/>
        <w:ind w:left="0"/>
        <w:jc w:val="center"/>
        <w:rPr>
          <w:b/>
          <w:sz w:val="28"/>
          <w:szCs w:val="28"/>
        </w:rPr>
      </w:pPr>
      <w:r w:rsidRPr="005D1283">
        <w:rPr>
          <w:b/>
          <w:sz w:val="28"/>
          <w:szCs w:val="28"/>
          <w:lang w:val="en-US"/>
        </w:rPr>
        <w:t>II</w:t>
      </w:r>
      <w:r w:rsidRPr="005D1283">
        <w:rPr>
          <w:b/>
          <w:sz w:val="28"/>
          <w:szCs w:val="28"/>
        </w:rPr>
        <w:t xml:space="preserve"> сессия: «Этнокультурное пространство региона и языковое сознание»</w:t>
      </w:r>
    </w:p>
    <w:p w:rsidR="00C20CBA" w:rsidRDefault="00C20CBA" w:rsidP="00C20CBA">
      <w:pPr>
        <w:pStyle w:val="a4"/>
        <w:ind w:left="3686" w:hanging="3686"/>
        <w:jc w:val="both"/>
        <w:rPr>
          <w:b/>
        </w:rPr>
      </w:pPr>
    </w:p>
    <w:p w:rsidR="00C20CBA" w:rsidRDefault="00C20CBA" w:rsidP="005D1283">
      <w:pPr>
        <w:pStyle w:val="a4"/>
        <w:ind w:left="3402" w:hanging="3402"/>
        <w:jc w:val="both"/>
      </w:pPr>
      <w:r>
        <w:rPr>
          <w:b/>
        </w:rPr>
        <w:t xml:space="preserve">Модератор: </w:t>
      </w:r>
      <w:r w:rsidRPr="00C42E07">
        <w:rPr>
          <w:b/>
          <w:i/>
        </w:rPr>
        <w:t>А.</w:t>
      </w:r>
      <w:r w:rsidR="005D1283">
        <w:rPr>
          <w:b/>
          <w:i/>
        </w:rPr>
        <w:t xml:space="preserve"> </w:t>
      </w:r>
      <w:r w:rsidRPr="00C42E07">
        <w:rPr>
          <w:b/>
          <w:i/>
        </w:rPr>
        <w:t>А. Шиянова</w:t>
      </w:r>
      <w:r w:rsidRPr="005455A2">
        <w:rPr>
          <w:i/>
        </w:rPr>
        <w:t>,</w:t>
      </w:r>
      <w:r>
        <w:t xml:space="preserve"> к.филол.н., ведущий научный сотрудник Обско-угорского института прикл</w:t>
      </w:r>
      <w:r w:rsidR="005D1283">
        <w:t xml:space="preserve">адных исследований и разработок </w:t>
      </w:r>
      <w:r>
        <w:t>(Ханты-Мансийск)</w:t>
      </w:r>
    </w:p>
    <w:p w:rsidR="00C20CBA" w:rsidRDefault="00C20CBA" w:rsidP="00C20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D6A">
        <w:rPr>
          <w:rFonts w:ascii="Times New Roman" w:hAnsi="Times New Roman" w:cs="Times New Roman"/>
          <w:b/>
          <w:sz w:val="24"/>
          <w:szCs w:val="24"/>
        </w:rPr>
        <w:t>Эксперты:</w:t>
      </w:r>
    </w:p>
    <w:p w:rsidR="0015703D" w:rsidRDefault="0015703D" w:rsidP="00C20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03D" w:rsidRDefault="0015703D" w:rsidP="0015703D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</w:rPr>
      </w:pPr>
      <w:r>
        <w:rPr>
          <w:b/>
        </w:rPr>
        <w:t xml:space="preserve">Н. И. Вах, </w:t>
      </w:r>
      <w:r>
        <w:t>заместитель</w:t>
      </w:r>
      <w:r w:rsidRPr="00CB359D">
        <w:t xml:space="preserve"> директора</w:t>
      </w:r>
      <w:r>
        <w:rPr>
          <w:b/>
        </w:rPr>
        <w:t xml:space="preserve"> </w:t>
      </w:r>
      <w:r w:rsidRPr="00515A84">
        <w:t>объединенной редакции национальных газет</w:t>
      </w:r>
      <w:r>
        <w:t xml:space="preserve"> </w:t>
      </w:r>
      <w:r w:rsidRPr="00CC37DE">
        <w:t>"Ханты ясанг" и "Луима сэрипос"</w:t>
      </w:r>
      <w:r>
        <w:rPr>
          <w:color w:val="000000"/>
        </w:rPr>
        <w:t xml:space="preserve"> (Ханты-Мансийск)</w:t>
      </w:r>
    </w:p>
    <w:p w:rsidR="0015703D" w:rsidRPr="0015703D" w:rsidRDefault="0015703D" w:rsidP="00157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03D">
        <w:rPr>
          <w:rFonts w:ascii="Times New Roman" w:hAnsi="Times New Roman" w:cs="Times New Roman"/>
          <w:b/>
          <w:sz w:val="24"/>
          <w:szCs w:val="24"/>
        </w:rPr>
        <w:t>«</w:t>
      </w:r>
      <w:r w:rsidRPr="0015703D">
        <w:rPr>
          <w:rFonts w:ascii="Times New Roman" w:hAnsi="Times New Roman" w:cs="Times New Roman"/>
          <w:b/>
          <w:i/>
          <w:sz w:val="24"/>
          <w:szCs w:val="24"/>
        </w:rPr>
        <w:t>Этнические СМИ и их роль в этнокультурном пространстве Югры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5703D" w:rsidRDefault="0015703D" w:rsidP="00C20C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703D" w:rsidRPr="0015703D" w:rsidRDefault="0015703D" w:rsidP="0015703D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</w:pPr>
      <w:r>
        <w:rPr>
          <w:b/>
        </w:rPr>
        <w:t xml:space="preserve">Л. Н. Панченко, </w:t>
      </w:r>
      <w:r w:rsidR="000677E1">
        <w:t xml:space="preserve">научный сотрудник отдела мансийской филологии и фольклористики </w:t>
      </w:r>
      <w:r w:rsidR="00C20CBA">
        <w:t>Обско-угорского института прикладных исследований и разработок</w:t>
      </w:r>
      <w:r w:rsidR="000677E1">
        <w:t xml:space="preserve"> </w:t>
      </w:r>
      <w:r w:rsidR="000677E1">
        <w:rPr>
          <w:color w:val="000000"/>
        </w:rPr>
        <w:t>(Ханты-Мансийск)</w:t>
      </w:r>
    </w:p>
    <w:p w:rsidR="00C20CBA" w:rsidRPr="0015703D" w:rsidRDefault="00C20CBA" w:rsidP="0015703D">
      <w:pPr>
        <w:pStyle w:val="a4"/>
        <w:tabs>
          <w:tab w:val="left" w:pos="0"/>
        </w:tabs>
        <w:spacing w:line="276" w:lineRule="auto"/>
        <w:ind w:left="0"/>
        <w:jc w:val="both"/>
      </w:pPr>
      <w:r w:rsidRPr="0015703D">
        <w:rPr>
          <w:b/>
          <w:i/>
        </w:rPr>
        <w:t>«</w:t>
      </w:r>
      <w:r w:rsidR="000677E1" w:rsidRPr="0015703D">
        <w:rPr>
          <w:b/>
          <w:i/>
        </w:rPr>
        <w:t>Менкв/Лесной великан в фольклоре народа манси</w:t>
      </w:r>
      <w:r w:rsidRPr="0015703D">
        <w:rPr>
          <w:b/>
          <w:i/>
        </w:rPr>
        <w:t>»</w:t>
      </w:r>
    </w:p>
    <w:p w:rsidR="00C20CBA" w:rsidRDefault="00C20CBA" w:rsidP="00C20CBA">
      <w:pPr>
        <w:pStyle w:val="a4"/>
        <w:tabs>
          <w:tab w:val="left" w:pos="0"/>
        </w:tabs>
        <w:rPr>
          <w:b/>
          <w:i/>
          <w:color w:val="000000"/>
        </w:rPr>
      </w:pPr>
    </w:p>
    <w:p w:rsidR="00C20CBA" w:rsidRPr="00C42E07" w:rsidRDefault="00C20CBA" w:rsidP="00C20CBA">
      <w:pPr>
        <w:pStyle w:val="a4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</w:rPr>
      </w:pPr>
      <w:r>
        <w:rPr>
          <w:b/>
          <w:color w:val="000000"/>
        </w:rPr>
        <w:lastRenderedPageBreak/>
        <w:t>А.</w:t>
      </w:r>
      <w:r w:rsidR="0015703D">
        <w:rPr>
          <w:b/>
          <w:color w:val="000000"/>
        </w:rPr>
        <w:t xml:space="preserve"> </w:t>
      </w:r>
      <w:r>
        <w:rPr>
          <w:b/>
          <w:color w:val="000000"/>
        </w:rPr>
        <w:t xml:space="preserve">Р. </w:t>
      </w:r>
      <w:r w:rsidR="003C4022">
        <w:rPr>
          <w:b/>
          <w:color w:val="000000"/>
        </w:rPr>
        <w:t xml:space="preserve"> </w:t>
      </w:r>
      <w:r w:rsidRPr="002D0088">
        <w:rPr>
          <w:b/>
          <w:color w:val="000000"/>
        </w:rPr>
        <w:t>Станиславец</w:t>
      </w:r>
      <w:r>
        <w:rPr>
          <w:b/>
          <w:color w:val="000000"/>
        </w:rPr>
        <w:t xml:space="preserve">, </w:t>
      </w:r>
      <w:r>
        <w:rPr>
          <w:color w:val="000000"/>
        </w:rPr>
        <w:t>преподаватель мансийского языка Ханты-Мансийского технолого-педагогического колледжа (Ханты-Мансийск)</w:t>
      </w:r>
    </w:p>
    <w:p w:rsidR="00C20CBA" w:rsidRPr="00BC571E" w:rsidRDefault="00C20CBA" w:rsidP="00C20CBA">
      <w:pPr>
        <w:pStyle w:val="a4"/>
        <w:tabs>
          <w:tab w:val="left" w:pos="0"/>
        </w:tabs>
        <w:ind w:left="0"/>
        <w:jc w:val="both"/>
        <w:rPr>
          <w:b/>
          <w:i/>
        </w:rPr>
      </w:pPr>
      <w:r>
        <w:rPr>
          <w:b/>
        </w:rPr>
        <w:t>«</w:t>
      </w:r>
      <w:r w:rsidRPr="00BC571E">
        <w:rPr>
          <w:b/>
          <w:i/>
        </w:rPr>
        <w:t xml:space="preserve">Ханты-Мансийский технолого-педагогический колледж в этнокультурном пространстве Югры: опыт подготовки педагогических кадров по родным языкам» </w:t>
      </w:r>
    </w:p>
    <w:p w:rsidR="00C20CBA" w:rsidRPr="00BC571E" w:rsidRDefault="00C20CBA" w:rsidP="00C20CBA">
      <w:pPr>
        <w:pStyle w:val="a4"/>
        <w:tabs>
          <w:tab w:val="left" w:pos="0"/>
        </w:tabs>
        <w:ind w:left="0"/>
        <w:jc w:val="both"/>
        <w:rPr>
          <w:b/>
          <w:i/>
        </w:rPr>
      </w:pPr>
    </w:p>
    <w:p w:rsidR="00C20CBA" w:rsidRPr="002D0088" w:rsidRDefault="00C20CBA" w:rsidP="00C20CBA">
      <w:pPr>
        <w:pStyle w:val="a4"/>
        <w:jc w:val="both"/>
      </w:pPr>
    </w:p>
    <w:p w:rsidR="00A03E09" w:rsidRPr="00A03E09" w:rsidRDefault="00A03E09" w:rsidP="00A03E09">
      <w:pPr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03E09">
        <w:rPr>
          <w:rFonts w:ascii="Times New Roman" w:hAnsi="Times New Roman" w:cs="Times New Roman"/>
          <w:b/>
          <w:sz w:val="24"/>
          <w:szCs w:val="24"/>
        </w:rPr>
        <w:t>15.15 – 15.30</w:t>
      </w:r>
      <w:r w:rsidRPr="00A03E09">
        <w:rPr>
          <w:rFonts w:ascii="Times New Roman" w:hAnsi="Times New Roman" w:cs="Times New Roman"/>
          <w:sz w:val="24"/>
          <w:szCs w:val="24"/>
        </w:rPr>
        <w:t xml:space="preserve">  </w:t>
      </w:r>
      <w:r w:rsidR="0015703D">
        <w:rPr>
          <w:rFonts w:ascii="Times New Roman" w:hAnsi="Times New Roman" w:cs="Times New Roman"/>
          <w:sz w:val="24"/>
          <w:szCs w:val="24"/>
        </w:rPr>
        <w:t xml:space="preserve">     </w:t>
      </w:r>
      <w:r w:rsidRPr="00A03E09">
        <w:rPr>
          <w:rFonts w:ascii="Times New Roman" w:hAnsi="Times New Roman" w:cs="Times New Roman"/>
          <w:b/>
          <w:sz w:val="24"/>
          <w:szCs w:val="24"/>
        </w:rPr>
        <w:t>Тематическая дискуссия</w:t>
      </w:r>
      <w:r w:rsidRPr="00A03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CBA" w:rsidRDefault="00A03E09" w:rsidP="00A03E09">
      <w:pPr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03E09">
        <w:rPr>
          <w:rFonts w:ascii="Times New Roman" w:hAnsi="Times New Roman" w:cs="Times New Roman"/>
          <w:b/>
          <w:sz w:val="24"/>
          <w:szCs w:val="24"/>
        </w:rPr>
        <w:t>15.30 – 16.00</w:t>
      </w:r>
      <w:r w:rsidRPr="00A03E09">
        <w:rPr>
          <w:rFonts w:ascii="Times New Roman" w:hAnsi="Times New Roman" w:cs="Times New Roman"/>
          <w:sz w:val="24"/>
          <w:szCs w:val="24"/>
        </w:rPr>
        <w:t xml:space="preserve">  </w:t>
      </w:r>
      <w:r w:rsidR="0015703D">
        <w:rPr>
          <w:rFonts w:ascii="Times New Roman" w:hAnsi="Times New Roman" w:cs="Times New Roman"/>
          <w:sz w:val="24"/>
          <w:szCs w:val="24"/>
        </w:rPr>
        <w:t xml:space="preserve">     </w:t>
      </w:r>
      <w:r w:rsidRPr="00A03E09">
        <w:rPr>
          <w:rFonts w:ascii="Times New Roman" w:hAnsi="Times New Roman" w:cs="Times New Roman"/>
          <w:b/>
          <w:sz w:val="24"/>
          <w:szCs w:val="24"/>
        </w:rPr>
        <w:t>Кофе-пауза</w:t>
      </w:r>
    </w:p>
    <w:p w:rsidR="00A03E09" w:rsidRPr="00A03E09" w:rsidRDefault="00A03E09" w:rsidP="00A03E09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03D" w:rsidRDefault="00A03E09" w:rsidP="0015703D">
      <w:pPr>
        <w:spacing w:after="0"/>
        <w:ind w:left="1701" w:hanging="1701"/>
        <w:jc w:val="center"/>
        <w:rPr>
          <w:b/>
          <w:sz w:val="28"/>
          <w:szCs w:val="28"/>
        </w:rPr>
      </w:pPr>
      <w:r w:rsidRPr="00A03E09">
        <w:rPr>
          <w:rFonts w:ascii="Times New Roman" w:hAnsi="Times New Roman" w:cs="Times New Roman"/>
          <w:b/>
          <w:sz w:val="28"/>
          <w:szCs w:val="28"/>
        </w:rPr>
        <w:t>16.00 –</w:t>
      </w:r>
      <w:r w:rsidR="0015703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03E09">
        <w:rPr>
          <w:rFonts w:ascii="Times New Roman" w:hAnsi="Times New Roman" w:cs="Times New Roman"/>
          <w:b/>
          <w:sz w:val="28"/>
          <w:szCs w:val="28"/>
        </w:rPr>
        <w:t>17.15</w:t>
      </w:r>
    </w:p>
    <w:p w:rsidR="00C20CBA" w:rsidRDefault="00C20CBA" w:rsidP="0015703D">
      <w:pPr>
        <w:spacing w:after="0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56A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856AE">
        <w:rPr>
          <w:rFonts w:ascii="Times New Roman" w:hAnsi="Times New Roman" w:cs="Times New Roman"/>
          <w:b/>
          <w:sz w:val="24"/>
          <w:szCs w:val="24"/>
        </w:rPr>
        <w:t xml:space="preserve"> сессия: «</w:t>
      </w:r>
      <w:r w:rsidRPr="007856AE">
        <w:rPr>
          <w:rFonts w:ascii="Times New Roman" w:hAnsi="Times New Roman" w:cs="Times New Roman"/>
          <w:b/>
          <w:i/>
          <w:sz w:val="24"/>
          <w:szCs w:val="24"/>
        </w:rPr>
        <w:t xml:space="preserve">Этнокультурное пространство финно-угорского фольклора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56AE">
        <w:rPr>
          <w:rFonts w:ascii="Times New Roman" w:hAnsi="Times New Roman" w:cs="Times New Roman"/>
          <w:b/>
          <w:i/>
          <w:sz w:val="24"/>
          <w:szCs w:val="24"/>
        </w:rPr>
        <w:t xml:space="preserve">литературы: </w:t>
      </w:r>
      <w:r>
        <w:rPr>
          <w:rFonts w:ascii="Times New Roman" w:hAnsi="Times New Roman" w:cs="Times New Roman"/>
          <w:b/>
          <w:i/>
          <w:sz w:val="24"/>
          <w:szCs w:val="24"/>
        </w:rPr>
        <w:t>история и современное состояние</w:t>
      </w:r>
      <w:r w:rsidRPr="007856AE">
        <w:rPr>
          <w:rFonts w:ascii="Times New Roman" w:hAnsi="Times New Roman" w:cs="Times New Roman"/>
          <w:b/>
          <w:sz w:val="24"/>
          <w:szCs w:val="24"/>
        </w:rPr>
        <w:t>»</w:t>
      </w:r>
    </w:p>
    <w:p w:rsidR="00C20CBA" w:rsidRDefault="00C20CBA" w:rsidP="00C20CBA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CBA" w:rsidRDefault="00C20CBA" w:rsidP="00C20CBA">
      <w:pPr>
        <w:spacing w:after="0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C42E07">
        <w:rPr>
          <w:rFonts w:ascii="Times New Roman" w:hAnsi="Times New Roman" w:cs="Times New Roman"/>
          <w:b/>
          <w:i/>
          <w:sz w:val="24"/>
          <w:szCs w:val="24"/>
        </w:rPr>
        <w:t>Е.В. Косинцева</w:t>
      </w:r>
      <w:r>
        <w:rPr>
          <w:rFonts w:ascii="Times New Roman" w:hAnsi="Times New Roman" w:cs="Times New Roman"/>
          <w:sz w:val="24"/>
          <w:szCs w:val="24"/>
        </w:rPr>
        <w:t>, д.филол.н., зам директора по научной работе Обско-угорского института прикладных исследований и разработок</w:t>
      </w:r>
    </w:p>
    <w:p w:rsidR="00C20CBA" w:rsidRDefault="00C20CBA" w:rsidP="00C20CBA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6AE">
        <w:rPr>
          <w:rFonts w:ascii="Times New Roman" w:hAnsi="Times New Roman" w:cs="Times New Roman"/>
          <w:b/>
          <w:sz w:val="24"/>
          <w:szCs w:val="24"/>
        </w:rPr>
        <w:t>Эксперты:</w:t>
      </w:r>
    </w:p>
    <w:p w:rsidR="00C20CBA" w:rsidRPr="00C42E07" w:rsidRDefault="00C20CBA" w:rsidP="00C20CBA">
      <w:pPr>
        <w:pStyle w:val="a4"/>
        <w:jc w:val="both"/>
      </w:pPr>
    </w:p>
    <w:p w:rsidR="00C20CBA" w:rsidRPr="00837E8B" w:rsidRDefault="00C20CBA" w:rsidP="00C20CBA">
      <w:pPr>
        <w:pStyle w:val="a4"/>
        <w:numPr>
          <w:ilvl w:val="0"/>
          <w:numId w:val="8"/>
        </w:numPr>
        <w:spacing w:line="259" w:lineRule="auto"/>
        <w:ind w:left="0" w:firstLine="0"/>
        <w:jc w:val="both"/>
      </w:pPr>
      <w:r w:rsidRPr="00837E8B">
        <w:rPr>
          <w:b/>
        </w:rPr>
        <w:t>С.</w:t>
      </w:r>
      <w:r w:rsidR="0015703D">
        <w:rPr>
          <w:b/>
        </w:rPr>
        <w:t xml:space="preserve"> </w:t>
      </w:r>
      <w:r w:rsidRPr="00837E8B">
        <w:rPr>
          <w:b/>
        </w:rPr>
        <w:t>С. Динисламова</w:t>
      </w:r>
      <w:r w:rsidRPr="00837E8B">
        <w:t>, к.филол.н., ведущий научный сотрудник отдела Обско-угорских литератур Обско-угорского института прикладных исследований и разработок (Ханты-Мансийск)</w:t>
      </w:r>
    </w:p>
    <w:p w:rsidR="00C20CBA" w:rsidRDefault="00C20CBA" w:rsidP="00C20CBA">
      <w:pPr>
        <w:pStyle w:val="a4"/>
        <w:ind w:left="0"/>
        <w:jc w:val="both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«</w:t>
      </w:r>
      <w:r w:rsidRPr="00642623">
        <w:rPr>
          <w:b/>
          <w:i/>
          <w:color w:val="000000"/>
          <w:shd w:val="clear" w:color="auto" w:fill="FFFFFF"/>
        </w:rPr>
        <w:t>Литературное творчество и этнокультурные проекты Ювана Шесталова: продолжение традиции</w:t>
      </w:r>
      <w:r>
        <w:rPr>
          <w:b/>
          <w:i/>
          <w:color w:val="000000"/>
          <w:shd w:val="clear" w:color="auto" w:fill="FFFFFF"/>
        </w:rPr>
        <w:t>»</w:t>
      </w:r>
    </w:p>
    <w:p w:rsidR="00C20CBA" w:rsidRPr="00642623" w:rsidRDefault="00C20CBA" w:rsidP="00C20CBA">
      <w:pPr>
        <w:pStyle w:val="a4"/>
        <w:ind w:left="0"/>
        <w:jc w:val="both"/>
        <w:rPr>
          <w:b/>
          <w:i/>
        </w:rPr>
      </w:pPr>
    </w:p>
    <w:p w:rsidR="00C20CBA" w:rsidRPr="00837E8B" w:rsidRDefault="00C20CBA" w:rsidP="00C20CBA">
      <w:pPr>
        <w:pStyle w:val="a4"/>
        <w:numPr>
          <w:ilvl w:val="0"/>
          <w:numId w:val="8"/>
        </w:numPr>
        <w:spacing w:line="259" w:lineRule="auto"/>
        <w:ind w:left="0" w:firstLine="0"/>
        <w:jc w:val="both"/>
      </w:pPr>
      <w:r w:rsidRPr="00837E8B">
        <w:rPr>
          <w:b/>
        </w:rPr>
        <w:t>С.</w:t>
      </w:r>
      <w:r w:rsidR="0015703D">
        <w:rPr>
          <w:b/>
        </w:rPr>
        <w:t xml:space="preserve"> </w:t>
      </w:r>
      <w:r w:rsidRPr="00837E8B">
        <w:rPr>
          <w:b/>
        </w:rPr>
        <w:t xml:space="preserve">Д. Дядюн </w:t>
      </w:r>
      <w:r w:rsidRPr="00837E8B">
        <w:t>старший научный сотрудник Фольклорного центра</w:t>
      </w:r>
      <w:r w:rsidRPr="00837E8B">
        <w:rPr>
          <w:b/>
        </w:rPr>
        <w:t xml:space="preserve"> </w:t>
      </w:r>
      <w:r w:rsidRPr="00837E8B">
        <w:t>Обско-угорского     института прикладных исследований и разработок (Ханты-Мансийск)</w:t>
      </w:r>
    </w:p>
    <w:p w:rsidR="00C20CBA" w:rsidRPr="006B44C7" w:rsidRDefault="00C20CBA" w:rsidP="00C20CBA">
      <w:pPr>
        <w:pStyle w:val="a4"/>
        <w:ind w:left="0"/>
        <w:jc w:val="both"/>
        <w:rPr>
          <w:b/>
          <w:i/>
        </w:rPr>
      </w:pPr>
      <w:r w:rsidRPr="006B44C7">
        <w:rPr>
          <w:b/>
          <w:i/>
        </w:rPr>
        <w:t>«</w:t>
      </w:r>
      <w:r w:rsidR="00563BFC">
        <w:rPr>
          <w:b/>
          <w:i/>
        </w:rPr>
        <w:t xml:space="preserve">Стереотипность </w:t>
      </w:r>
      <w:r w:rsidRPr="006B44C7">
        <w:rPr>
          <w:b/>
          <w:i/>
        </w:rPr>
        <w:t xml:space="preserve"> хантыйской народной сказки как отражение этноязыковой картины мира»</w:t>
      </w:r>
    </w:p>
    <w:p w:rsidR="00C20CBA" w:rsidRPr="00AE05F0" w:rsidRDefault="00C20CBA" w:rsidP="00C20CBA">
      <w:pPr>
        <w:pStyle w:val="a4"/>
        <w:ind w:left="0"/>
        <w:jc w:val="both"/>
        <w:rPr>
          <w:b/>
        </w:rPr>
      </w:pPr>
    </w:p>
    <w:p w:rsidR="00C20CBA" w:rsidRPr="00837E8B" w:rsidRDefault="00C20CBA" w:rsidP="00C20CBA">
      <w:pPr>
        <w:pStyle w:val="a4"/>
        <w:numPr>
          <w:ilvl w:val="0"/>
          <w:numId w:val="8"/>
        </w:numPr>
        <w:spacing w:line="259" w:lineRule="auto"/>
        <w:ind w:left="0" w:firstLine="0"/>
        <w:jc w:val="both"/>
      </w:pPr>
      <w:r w:rsidRPr="00837E8B">
        <w:rPr>
          <w:b/>
        </w:rPr>
        <w:t>А.</w:t>
      </w:r>
      <w:r w:rsidR="0015703D">
        <w:rPr>
          <w:b/>
        </w:rPr>
        <w:t xml:space="preserve"> </w:t>
      </w:r>
      <w:r w:rsidRPr="00837E8B">
        <w:rPr>
          <w:b/>
        </w:rPr>
        <w:t>Н. Семёнов</w:t>
      </w:r>
      <w:r w:rsidRPr="00837E8B">
        <w:t>, д.пед.н., зав. отделом Обско-угорских литератур Обско-угорского     института прикладных исследований и разработок (Ханты-Мансийск)</w:t>
      </w:r>
    </w:p>
    <w:p w:rsidR="00C20CBA" w:rsidRDefault="00C20CBA" w:rsidP="00C20CBA">
      <w:pPr>
        <w:pStyle w:val="a4"/>
        <w:ind w:left="0"/>
        <w:rPr>
          <w:b/>
          <w:i/>
        </w:rPr>
      </w:pPr>
      <w:r w:rsidRPr="00BC5F68">
        <w:rPr>
          <w:b/>
          <w:i/>
        </w:rPr>
        <w:t>«</w:t>
      </w:r>
      <w:r>
        <w:rPr>
          <w:b/>
          <w:i/>
        </w:rPr>
        <w:t xml:space="preserve">Концептосфера </w:t>
      </w:r>
      <w:r w:rsidRPr="00BC5F68">
        <w:rPr>
          <w:b/>
          <w:i/>
        </w:rPr>
        <w:t xml:space="preserve"> лирики А.С. Тарханова»</w:t>
      </w:r>
    </w:p>
    <w:p w:rsidR="00C20CBA" w:rsidRDefault="00C20CBA" w:rsidP="00C20CBA">
      <w:pPr>
        <w:pStyle w:val="a4"/>
        <w:ind w:left="0"/>
        <w:rPr>
          <w:b/>
          <w:i/>
        </w:rPr>
      </w:pPr>
    </w:p>
    <w:p w:rsidR="00C20CBA" w:rsidRPr="00837E8B" w:rsidRDefault="00C20CBA" w:rsidP="00C20CBA">
      <w:pPr>
        <w:pStyle w:val="a4"/>
        <w:numPr>
          <w:ilvl w:val="0"/>
          <w:numId w:val="8"/>
        </w:numPr>
        <w:spacing w:line="259" w:lineRule="auto"/>
        <w:ind w:left="0" w:firstLine="0"/>
        <w:jc w:val="both"/>
      </w:pPr>
      <w:r w:rsidRPr="00837E8B">
        <w:rPr>
          <w:b/>
        </w:rPr>
        <w:t>В.</w:t>
      </w:r>
      <w:r w:rsidR="0015703D">
        <w:rPr>
          <w:b/>
        </w:rPr>
        <w:t xml:space="preserve"> </w:t>
      </w:r>
      <w:r w:rsidRPr="00837E8B">
        <w:rPr>
          <w:b/>
        </w:rPr>
        <w:t xml:space="preserve">Л. Сязи, </w:t>
      </w:r>
      <w:r w:rsidRPr="00837E8B">
        <w:t>к.филол.н., ведущий научный сотрудник отдела Обско-угорских литератур Обско-угорского института прикладных исследований и разработок (Ханты-Мансийск)</w:t>
      </w:r>
    </w:p>
    <w:p w:rsidR="00C20CBA" w:rsidRPr="000016BD" w:rsidRDefault="00C20CBA" w:rsidP="00C20CBA">
      <w:pPr>
        <w:pStyle w:val="a4"/>
        <w:ind w:left="0"/>
      </w:pPr>
      <w:r w:rsidRPr="00837E8B">
        <w:rPr>
          <w:b/>
          <w:i/>
        </w:rPr>
        <w:t>«</w:t>
      </w:r>
      <w:r w:rsidRPr="0080692F">
        <w:rPr>
          <w:b/>
          <w:i/>
        </w:rPr>
        <w:t>Этнокультурное пространство прозы Е.Д. Айпина»</w:t>
      </w:r>
    </w:p>
    <w:p w:rsidR="00A03E09" w:rsidRDefault="00A03E09" w:rsidP="00A03E09">
      <w:pPr>
        <w:rPr>
          <w:lang w:eastAsia="ru-RU"/>
        </w:rPr>
      </w:pPr>
    </w:p>
    <w:p w:rsidR="00A03E09" w:rsidRPr="00A03E09" w:rsidRDefault="00A03E09" w:rsidP="00A03E09">
      <w:pPr>
        <w:spacing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E09">
        <w:rPr>
          <w:rFonts w:ascii="Times New Roman" w:hAnsi="Times New Roman" w:cs="Times New Roman"/>
          <w:b/>
          <w:sz w:val="24"/>
          <w:szCs w:val="24"/>
        </w:rPr>
        <w:t xml:space="preserve">17.15 – 17.30  </w:t>
      </w:r>
      <w:r w:rsidR="0015703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03E09">
        <w:rPr>
          <w:rFonts w:ascii="Times New Roman" w:hAnsi="Times New Roman" w:cs="Times New Roman"/>
          <w:b/>
          <w:sz w:val="24"/>
          <w:szCs w:val="24"/>
        </w:rPr>
        <w:t xml:space="preserve">Тематическая дискуссия </w:t>
      </w:r>
    </w:p>
    <w:p w:rsidR="00A03E09" w:rsidRPr="0015703D" w:rsidRDefault="00A03E09" w:rsidP="00A03E09">
      <w:pPr>
        <w:pStyle w:val="a3"/>
        <w:ind w:left="1701" w:hanging="1701"/>
        <w:rPr>
          <w:b/>
        </w:rPr>
      </w:pPr>
      <w:r w:rsidRPr="00A03E09">
        <w:rPr>
          <w:b/>
        </w:rPr>
        <w:t xml:space="preserve">17.30 – 18.30  </w:t>
      </w:r>
      <w:r w:rsidR="0015703D">
        <w:rPr>
          <w:b/>
        </w:rPr>
        <w:t xml:space="preserve">     </w:t>
      </w:r>
      <w:r w:rsidRPr="00A03E09">
        <w:rPr>
          <w:b/>
        </w:rPr>
        <w:t>Итоговое</w:t>
      </w:r>
      <w:r w:rsidRPr="00A03E09">
        <w:rPr>
          <w:b/>
          <w:sz w:val="28"/>
          <w:szCs w:val="28"/>
        </w:rPr>
        <w:t xml:space="preserve"> </w:t>
      </w:r>
      <w:r w:rsidRPr="0015703D">
        <w:rPr>
          <w:b/>
        </w:rPr>
        <w:t>заседание</w:t>
      </w:r>
    </w:p>
    <w:p w:rsidR="005627BB" w:rsidRPr="00A03E09" w:rsidRDefault="005627BB" w:rsidP="00A03E09">
      <w:pPr>
        <w:rPr>
          <w:lang w:eastAsia="ru-RU"/>
        </w:rPr>
      </w:pPr>
    </w:p>
    <w:sectPr w:rsidR="005627BB" w:rsidRPr="00A03E09" w:rsidSect="004516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51F9A"/>
    <w:multiLevelType w:val="hybridMultilevel"/>
    <w:tmpl w:val="53880BFE"/>
    <w:lvl w:ilvl="0" w:tplc="37E6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8376D"/>
    <w:multiLevelType w:val="hybridMultilevel"/>
    <w:tmpl w:val="F8E051BE"/>
    <w:lvl w:ilvl="0" w:tplc="37E6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8E0"/>
    <w:multiLevelType w:val="hybridMultilevel"/>
    <w:tmpl w:val="3F482BD2"/>
    <w:lvl w:ilvl="0" w:tplc="7FA2F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D12F2"/>
    <w:multiLevelType w:val="hybridMultilevel"/>
    <w:tmpl w:val="E79E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D7821"/>
    <w:multiLevelType w:val="hybridMultilevel"/>
    <w:tmpl w:val="CF323584"/>
    <w:lvl w:ilvl="0" w:tplc="D7F687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360DAF"/>
    <w:multiLevelType w:val="hybridMultilevel"/>
    <w:tmpl w:val="04A20A7C"/>
    <w:lvl w:ilvl="0" w:tplc="92761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D74A1"/>
    <w:multiLevelType w:val="hybridMultilevel"/>
    <w:tmpl w:val="334695A0"/>
    <w:lvl w:ilvl="0" w:tplc="C7A6A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F65DD"/>
    <w:multiLevelType w:val="hybridMultilevel"/>
    <w:tmpl w:val="527E2D48"/>
    <w:lvl w:ilvl="0" w:tplc="37E6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638C"/>
    <w:rsid w:val="00042DE7"/>
    <w:rsid w:val="000677E1"/>
    <w:rsid w:val="000E571B"/>
    <w:rsid w:val="00105DDD"/>
    <w:rsid w:val="00120B51"/>
    <w:rsid w:val="00130082"/>
    <w:rsid w:val="00142130"/>
    <w:rsid w:val="001439D1"/>
    <w:rsid w:val="00156E76"/>
    <w:rsid w:val="0015703D"/>
    <w:rsid w:val="00182A9F"/>
    <w:rsid w:val="001D0EC2"/>
    <w:rsid w:val="001D3989"/>
    <w:rsid w:val="001D634C"/>
    <w:rsid w:val="001F0154"/>
    <w:rsid w:val="00312ECC"/>
    <w:rsid w:val="0032480E"/>
    <w:rsid w:val="0034086E"/>
    <w:rsid w:val="003421B3"/>
    <w:rsid w:val="00395376"/>
    <w:rsid w:val="003C4022"/>
    <w:rsid w:val="0045161C"/>
    <w:rsid w:val="00484FEF"/>
    <w:rsid w:val="00501896"/>
    <w:rsid w:val="0054244F"/>
    <w:rsid w:val="005627BB"/>
    <w:rsid w:val="00563BFC"/>
    <w:rsid w:val="005A3B42"/>
    <w:rsid w:val="005D1283"/>
    <w:rsid w:val="006334E6"/>
    <w:rsid w:val="006B44C7"/>
    <w:rsid w:val="006D41C0"/>
    <w:rsid w:val="00725108"/>
    <w:rsid w:val="00782A56"/>
    <w:rsid w:val="00805E13"/>
    <w:rsid w:val="00885336"/>
    <w:rsid w:val="009576A7"/>
    <w:rsid w:val="00983A73"/>
    <w:rsid w:val="009E23B1"/>
    <w:rsid w:val="00A03E09"/>
    <w:rsid w:val="00A041EC"/>
    <w:rsid w:val="00B0638C"/>
    <w:rsid w:val="00BA52AB"/>
    <w:rsid w:val="00BE5EA0"/>
    <w:rsid w:val="00BF0101"/>
    <w:rsid w:val="00C20CBA"/>
    <w:rsid w:val="00C417C1"/>
    <w:rsid w:val="00CC37DE"/>
    <w:rsid w:val="00DA09FA"/>
    <w:rsid w:val="00E30597"/>
    <w:rsid w:val="00EB1EDC"/>
    <w:rsid w:val="00F3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6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6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38C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98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83A73"/>
  </w:style>
  <w:style w:type="character" w:styleId="a8">
    <w:name w:val="Hyperlink"/>
    <w:uiPriority w:val="99"/>
    <w:unhideWhenUsed/>
    <w:rsid w:val="00983A73"/>
    <w:rPr>
      <w:color w:val="0000FF"/>
      <w:u w:val="single"/>
    </w:rPr>
  </w:style>
  <w:style w:type="table" w:styleId="a9">
    <w:name w:val="Table Contemporary"/>
    <w:basedOn w:val="a1"/>
    <w:rsid w:val="0015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">
    <w:name w:val="заголовок 1"/>
    <w:basedOn w:val="a"/>
    <w:next w:val="a"/>
    <w:autoRedefine/>
    <w:rsid w:val="000677E1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9952">
                      <w:marLeft w:val="127"/>
                      <w:marRight w:val="127"/>
                      <w:marTop w:val="255"/>
                      <w:marBottom w:val="10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s.theory@tvers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Герасимова</dc:creator>
  <cp:lastModifiedBy>Институт_2</cp:lastModifiedBy>
  <cp:revision>14</cp:revision>
  <cp:lastPrinted>2018-04-26T12:18:00Z</cp:lastPrinted>
  <dcterms:created xsi:type="dcterms:W3CDTF">2019-03-13T11:10:00Z</dcterms:created>
  <dcterms:modified xsi:type="dcterms:W3CDTF">2019-03-26T10:06:00Z</dcterms:modified>
</cp:coreProperties>
</file>